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F2F" w:rsidRDefault="00E83BD3">
      <w:r>
        <w:rPr>
          <w:noProof/>
          <w:lang w:eastAsia="ru-RU"/>
        </w:rPr>
        <w:drawing>
          <wp:inline distT="0" distB="0" distL="0" distR="0">
            <wp:extent cx="6296025" cy="9201150"/>
            <wp:effectExtent l="0" t="0" r="9525" b="0"/>
            <wp:docPr id="1" name="Рисунок 1" descr="C:\Users\1\Desktop\СКАН РУП 2023-24\РУП скан титул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СКАН РУП 2023-24\РУП скан титул 1 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94433" cy="9198823"/>
                    </a:xfrm>
                    <a:prstGeom prst="rect">
                      <a:avLst/>
                    </a:prstGeom>
                    <a:noFill/>
                    <a:ln>
                      <a:noFill/>
                    </a:ln>
                  </pic:spPr>
                </pic:pic>
              </a:graphicData>
            </a:graphic>
          </wp:inline>
        </w:drawing>
      </w:r>
    </w:p>
    <w:p w:rsidR="00E83BD3" w:rsidRDefault="00E83BD3" w:rsidP="00E83BD3">
      <w:pPr>
        <w:spacing w:after="0" w:line="240" w:lineRule="auto"/>
        <w:jc w:val="center"/>
        <w:rPr>
          <w:rFonts w:ascii="Times New Roman" w:eastAsia="Calibri" w:hAnsi="Times New Roman" w:cs="Times New Roman"/>
          <w:b/>
          <w:sz w:val="28"/>
          <w:lang w:val="kk-KZ"/>
        </w:rPr>
      </w:pPr>
    </w:p>
    <w:p w:rsidR="00E83BD3" w:rsidRDefault="00E83BD3" w:rsidP="00E83BD3">
      <w:pPr>
        <w:spacing w:after="0" w:line="240" w:lineRule="auto"/>
        <w:jc w:val="center"/>
        <w:rPr>
          <w:rFonts w:ascii="Times New Roman" w:eastAsia="Calibri" w:hAnsi="Times New Roman" w:cs="Times New Roman"/>
          <w:b/>
          <w:sz w:val="28"/>
          <w:lang w:val="kk-KZ"/>
        </w:rPr>
      </w:pPr>
    </w:p>
    <w:p w:rsidR="00E83BD3" w:rsidRDefault="00E83BD3"/>
    <w:p w:rsidR="00E83BD3" w:rsidRDefault="00E83BD3"/>
    <w:p w:rsidR="00E83BD3" w:rsidRPr="00AD27C4" w:rsidRDefault="00E83BD3" w:rsidP="00E83BD3">
      <w:pPr>
        <w:pStyle w:val="a5"/>
        <w:jc w:val="center"/>
        <w:rPr>
          <w:rFonts w:ascii="Times New Roman" w:hAnsi="Times New Roman" w:cs="Times New Roman"/>
          <w:b/>
          <w:bCs/>
          <w:sz w:val="28"/>
          <w:szCs w:val="28"/>
          <w:lang w:val="kk-KZ"/>
        </w:rPr>
      </w:pPr>
      <w:r w:rsidRPr="00AD27C4">
        <w:rPr>
          <w:rFonts w:ascii="Times New Roman" w:hAnsi="Times New Roman" w:cs="Times New Roman"/>
          <w:b/>
          <w:bCs/>
          <w:sz w:val="28"/>
          <w:szCs w:val="28"/>
          <w:lang w:val="kk-KZ"/>
        </w:rPr>
        <w:t>Түсіндірме жазба</w:t>
      </w:r>
    </w:p>
    <w:p w:rsidR="00E83BD3" w:rsidRPr="00AD27C4" w:rsidRDefault="00E83BD3" w:rsidP="00E83BD3">
      <w:pPr>
        <w:pStyle w:val="a5"/>
        <w:jc w:val="center"/>
        <w:rPr>
          <w:rFonts w:ascii="Times New Roman" w:hAnsi="Times New Roman" w:cs="Times New Roman"/>
          <w:b/>
          <w:bCs/>
          <w:sz w:val="28"/>
          <w:szCs w:val="28"/>
          <w:lang w:val="kk-KZ"/>
        </w:rPr>
      </w:pPr>
      <w:r w:rsidRPr="00AD27C4">
        <w:rPr>
          <w:rFonts w:ascii="Times New Roman" w:hAnsi="Times New Roman" w:cs="Times New Roman"/>
          <w:b/>
          <w:bCs/>
          <w:sz w:val="28"/>
          <w:szCs w:val="28"/>
          <w:lang w:val="kk-KZ"/>
        </w:rPr>
        <w:t>«Мәдениет ауылының жалпы білім беретін мектебі» бастауыш, негізгі орта және жалпы орта білім берудің қазақ және орыс тілдеріндегі оқу жұмыс жоспарына қосымша 2023-2024 оқу жылына</w:t>
      </w:r>
    </w:p>
    <w:p w:rsidR="00E83BD3" w:rsidRPr="00AD27C4" w:rsidRDefault="00E83BD3" w:rsidP="00E83BD3">
      <w:pPr>
        <w:pStyle w:val="a5"/>
        <w:jc w:val="center"/>
        <w:rPr>
          <w:rFonts w:ascii="Times New Roman" w:hAnsi="Times New Roman" w:cs="Times New Roman"/>
          <w:b/>
          <w:bCs/>
          <w:sz w:val="28"/>
          <w:szCs w:val="28"/>
          <w:lang w:val="kk-KZ"/>
        </w:rPr>
      </w:pPr>
    </w:p>
    <w:p w:rsidR="00E83BD3" w:rsidRPr="00AD27C4" w:rsidRDefault="00E83BD3" w:rsidP="00E83BD3">
      <w:pPr>
        <w:spacing w:after="0" w:line="240" w:lineRule="auto"/>
        <w:rPr>
          <w:rFonts w:ascii="Times New Roman" w:eastAsia="Calibri" w:hAnsi="Times New Roman" w:cs="Times New Roman"/>
          <w:sz w:val="28"/>
          <w:lang w:val="kk-KZ"/>
        </w:rPr>
      </w:pPr>
      <w:r>
        <w:rPr>
          <w:rFonts w:ascii="Times New Roman" w:eastAsia="Calibri" w:hAnsi="Times New Roman" w:cs="Times New Roman"/>
          <w:sz w:val="28"/>
          <w:lang w:val="kk-KZ"/>
        </w:rPr>
        <w:t xml:space="preserve">       </w:t>
      </w:r>
      <w:r>
        <w:rPr>
          <w:rFonts w:ascii="Times New Roman" w:eastAsia="Calibri" w:hAnsi="Times New Roman" w:cs="Times New Roman"/>
          <w:sz w:val="28"/>
          <w:lang w:val="kk-KZ"/>
        </w:rPr>
        <w:tab/>
        <w:t xml:space="preserve"> </w:t>
      </w:r>
      <w:r w:rsidRPr="00AD27C4">
        <w:rPr>
          <w:rFonts w:ascii="Times New Roman" w:eastAsia="Calibri" w:hAnsi="Times New Roman" w:cs="Times New Roman"/>
          <w:sz w:val="28"/>
          <w:lang w:val="kk-KZ"/>
        </w:rPr>
        <w:t xml:space="preserve">2023-2024 оқу жылында білім беру процесін іске асыру кезінде мектеп «Білім туралы», «Педагог мәртебесі туралы», «Қазақстан Республикасындағы баланың құқықтары туралы» Қазақстан Республикасының Заңдарын және басқа да заңнамалық актілерді басшылыққа алады, «Мәдениет ауылының жалпы білім беретін мектебі» </w:t>
      </w:r>
      <w:r>
        <w:rPr>
          <w:rFonts w:ascii="Times New Roman" w:eastAsia="Calibri" w:hAnsi="Times New Roman" w:cs="Times New Roman"/>
          <w:sz w:val="28"/>
          <w:lang w:val="kk-KZ"/>
        </w:rPr>
        <w:t>КММ</w:t>
      </w:r>
      <w:r w:rsidRPr="00AD27C4">
        <w:rPr>
          <w:rFonts w:ascii="Times New Roman" w:eastAsia="Calibri" w:hAnsi="Times New Roman" w:cs="Times New Roman"/>
          <w:sz w:val="28"/>
          <w:lang w:val="kk-KZ"/>
        </w:rPr>
        <w:t xml:space="preserve"> мектебінің 2023-2024 оқу жылына арналған жұмыс оқу жоспары келесі оқу жылына негізде әзірленді нормативтік-құқықтық құжаттар:</w:t>
      </w:r>
    </w:p>
    <w:p w:rsidR="00E83BD3" w:rsidRPr="008A05FF" w:rsidRDefault="00E83BD3" w:rsidP="00E83BD3">
      <w:pPr>
        <w:pStyle w:val="a5"/>
        <w:rPr>
          <w:rFonts w:ascii="Times New Roman" w:hAnsi="Times New Roman" w:cs="Times New Roman"/>
          <w:sz w:val="28"/>
          <w:szCs w:val="28"/>
          <w:lang w:val="kk-KZ"/>
        </w:rPr>
      </w:pPr>
      <w:r w:rsidRPr="008A05FF">
        <w:rPr>
          <w:rFonts w:ascii="Times New Roman" w:hAnsi="Times New Roman" w:cs="Times New Roman"/>
          <w:b/>
          <w:sz w:val="28"/>
          <w:szCs w:val="28"/>
          <w:lang w:val="kk-KZ"/>
        </w:rPr>
        <w:t xml:space="preserve">- </w:t>
      </w:r>
      <w:r w:rsidRPr="008A05FF">
        <w:rPr>
          <w:rFonts w:ascii="Times New Roman" w:hAnsi="Times New Roman" w:cs="Times New Roman"/>
          <w:sz w:val="28"/>
          <w:szCs w:val="28"/>
          <w:lang w:val="kk-KZ"/>
        </w:rPr>
        <w:t xml:space="preserve">«Мектепке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Мемлекеттік білім беру стандарттары) (Республика Білім министрінің бұйрығы) ҚР 2022.08.03 No 348, өзгерістер енгізілді - 23.09.2022 </w:t>
      </w:r>
      <w:r>
        <w:rPr>
          <w:rFonts w:ascii="Times New Roman" w:hAnsi="Times New Roman" w:cs="Times New Roman"/>
          <w:sz w:val="28"/>
          <w:szCs w:val="28"/>
          <w:lang w:val="kk-KZ"/>
        </w:rPr>
        <w:t>№</w:t>
      </w:r>
      <w:r w:rsidRPr="008A05FF">
        <w:rPr>
          <w:rFonts w:ascii="Times New Roman" w:hAnsi="Times New Roman" w:cs="Times New Roman"/>
          <w:sz w:val="28"/>
          <w:szCs w:val="28"/>
          <w:lang w:val="kk-KZ"/>
        </w:rPr>
        <w:t xml:space="preserve"> 406);</w:t>
      </w:r>
    </w:p>
    <w:p w:rsidR="00E83BD3" w:rsidRPr="008A05FF" w:rsidRDefault="00E83BD3" w:rsidP="00E83BD3">
      <w:pPr>
        <w:pStyle w:val="a5"/>
        <w:rPr>
          <w:rFonts w:ascii="Times New Roman" w:hAnsi="Times New Roman" w:cs="Times New Roman"/>
          <w:sz w:val="28"/>
          <w:szCs w:val="28"/>
          <w:lang w:val="kk-KZ"/>
        </w:rPr>
      </w:pPr>
      <w:r w:rsidRPr="008A05FF">
        <w:rPr>
          <w:rFonts w:ascii="Times New Roman" w:hAnsi="Times New Roman" w:cs="Times New Roman"/>
          <w:sz w:val="28"/>
          <w:szCs w:val="28"/>
          <w:lang w:val="kk-KZ"/>
        </w:rPr>
        <w:t>- «Қазақстан Республикасының бастауыш, негізгі орта, жалпы орта білім беру үлгілік оқу жоспарларын бекіту туралы» (Қазақстан Республикасы Білім және ғылым министрлігінің 2012 жылғы 8 қарашадағы № 500 бұйрығы, тамыздағы өзгерістер мен толықтырулармен 18</w:t>
      </w:r>
      <w:r>
        <w:rPr>
          <w:rFonts w:ascii="Times New Roman" w:hAnsi="Times New Roman" w:cs="Times New Roman"/>
          <w:sz w:val="28"/>
          <w:szCs w:val="28"/>
          <w:lang w:val="kk-KZ"/>
        </w:rPr>
        <w:t>.08</w:t>
      </w:r>
      <w:r w:rsidRPr="008A05FF">
        <w:rPr>
          <w:rFonts w:ascii="Times New Roman" w:hAnsi="Times New Roman" w:cs="Times New Roman"/>
          <w:sz w:val="28"/>
          <w:szCs w:val="28"/>
          <w:lang w:val="kk-KZ"/>
        </w:rPr>
        <w:t xml:space="preserve"> 2023 ж. </w:t>
      </w:r>
      <w:r>
        <w:rPr>
          <w:rFonts w:ascii="Times New Roman" w:hAnsi="Times New Roman" w:cs="Times New Roman"/>
          <w:sz w:val="28"/>
          <w:szCs w:val="28"/>
          <w:lang w:val="kk-KZ"/>
        </w:rPr>
        <w:t>№</w:t>
      </w:r>
      <w:r w:rsidRPr="008A05FF">
        <w:rPr>
          <w:rFonts w:ascii="Times New Roman" w:hAnsi="Times New Roman" w:cs="Times New Roman"/>
          <w:sz w:val="28"/>
          <w:szCs w:val="28"/>
          <w:lang w:val="kk-KZ"/>
        </w:rPr>
        <w:t xml:space="preserve"> 264</w:t>
      </w:r>
      <w:r>
        <w:rPr>
          <w:rFonts w:ascii="Times New Roman" w:hAnsi="Times New Roman" w:cs="Times New Roman"/>
          <w:sz w:val="28"/>
          <w:szCs w:val="28"/>
          <w:lang w:val="kk-KZ"/>
        </w:rPr>
        <w:t>,</w:t>
      </w:r>
      <w:r w:rsidRPr="007C34D6">
        <w:rPr>
          <w:rFonts w:ascii="Times New Roman" w:hAnsi="Times New Roman" w:cs="Times New Roman"/>
          <w:sz w:val="28"/>
          <w:szCs w:val="28"/>
          <w:lang w:val="kk-KZ"/>
        </w:rPr>
        <w:t xml:space="preserve">12.08.2022 </w:t>
      </w:r>
      <w:r>
        <w:rPr>
          <w:rFonts w:ascii="Times New Roman" w:hAnsi="Times New Roman" w:cs="Times New Roman"/>
          <w:sz w:val="28"/>
          <w:szCs w:val="28"/>
          <w:lang w:val="kk-KZ"/>
        </w:rPr>
        <w:t>ж.</w:t>
      </w:r>
      <w:r w:rsidRPr="007C34D6">
        <w:rPr>
          <w:rFonts w:ascii="Times New Roman" w:hAnsi="Times New Roman" w:cs="Times New Roman"/>
          <w:sz w:val="28"/>
          <w:szCs w:val="28"/>
          <w:lang w:val="kk-KZ"/>
        </w:rPr>
        <w:t xml:space="preserve">№365 </w:t>
      </w:r>
      <w:r>
        <w:rPr>
          <w:rFonts w:ascii="Times New Roman" w:hAnsi="Times New Roman" w:cs="Times New Roman"/>
          <w:sz w:val="28"/>
          <w:szCs w:val="28"/>
          <w:lang w:val="kk-KZ"/>
        </w:rPr>
        <w:t xml:space="preserve">, </w:t>
      </w:r>
      <w:r w:rsidRPr="007C34D6">
        <w:rPr>
          <w:rFonts w:ascii="Times New Roman" w:hAnsi="Times New Roman" w:cs="Times New Roman"/>
          <w:sz w:val="28"/>
          <w:szCs w:val="28"/>
          <w:lang w:val="kk-KZ"/>
        </w:rPr>
        <w:t xml:space="preserve">30.09.2022 </w:t>
      </w:r>
      <w:r>
        <w:rPr>
          <w:rFonts w:ascii="Times New Roman" w:hAnsi="Times New Roman" w:cs="Times New Roman"/>
          <w:sz w:val="28"/>
          <w:szCs w:val="28"/>
          <w:lang w:val="kk-KZ"/>
        </w:rPr>
        <w:t>ж.</w:t>
      </w:r>
      <w:r w:rsidRPr="007C34D6">
        <w:rPr>
          <w:rFonts w:ascii="Times New Roman" w:hAnsi="Times New Roman" w:cs="Times New Roman"/>
          <w:sz w:val="28"/>
          <w:szCs w:val="28"/>
          <w:lang w:val="kk-KZ"/>
        </w:rPr>
        <w:t xml:space="preserve"> №412);</w:t>
      </w:r>
    </w:p>
    <w:p w:rsidR="00E83BD3" w:rsidRPr="008A05FF" w:rsidRDefault="00E83BD3" w:rsidP="00E83BD3">
      <w:pPr>
        <w:pStyle w:val="a5"/>
        <w:rPr>
          <w:rFonts w:ascii="Times New Roman" w:hAnsi="Times New Roman" w:cs="Times New Roman"/>
          <w:sz w:val="28"/>
          <w:szCs w:val="28"/>
          <w:lang w:val="kk-KZ"/>
        </w:rPr>
      </w:pPr>
      <w:r w:rsidRPr="008A05FF">
        <w:rPr>
          <w:rFonts w:ascii="Times New Roman" w:hAnsi="Times New Roman" w:cs="Times New Roman"/>
          <w:sz w:val="28"/>
          <w:szCs w:val="28"/>
          <w:lang w:val="kk-KZ"/>
        </w:rPr>
        <w:t>- 2022 жылғы 16 қыркүйектегі № 399 «Жалпы білім беру ұйымдарына арналған жалпы білім беретін пәндер, таңдау курстары мен таңдау пәндері бойынша үлгілік оқу жоспарларын бекіту туралы»; 21.11.2022</w:t>
      </w:r>
      <w:r>
        <w:rPr>
          <w:rFonts w:ascii="Times New Roman" w:hAnsi="Times New Roman" w:cs="Times New Roman"/>
          <w:sz w:val="28"/>
          <w:szCs w:val="28"/>
          <w:lang w:val="kk-KZ"/>
        </w:rPr>
        <w:t xml:space="preserve"> ж.</w:t>
      </w:r>
      <w:r w:rsidRPr="008A05FF">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8A05FF">
        <w:rPr>
          <w:rFonts w:ascii="Times New Roman" w:hAnsi="Times New Roman" w:cs="Times New Roman"/>
          <w:sz w:val="28"/>
          <w:szCs w:val="28"/>
          <w:lang w:val="kk-KZ"/>
        </w:rPr>
        <w:t xml:space="preserve"> 467 өзгеріс енгізілді - 05.07.2023 </w:t>
      </w:r>
      <w:r>
        <w:rPr>
          <w:rFonts w:ascii="Times New Roman" w:hAnsi="Times New Roman" w:cs="Times New Roman"/>
          <w:sz w:val="28"/>
          <w:szCs w:val="28"/>
          <w:lang w:val="kk-KZ"/>
        </w:rPr>
        <w:t>№</w:t>
      </w:r>
      <w:r w:rsidRPr="008A05FF">
        <w:rPr>
          <w:rFonts w:ascii="Times New Roman" w:hAnsi="Times New Roman" w:cs="Times New Roman"/>
          <w:sz w:val="28"/>
          <w:szCs w:val="28"/>
          <w:lang w:val="kk-KZ"/>
        </w:rPr>
        <w:t xml:space="preserve"> 199)</w:t>
      </w:r>
    </w:p>
    <w:p w:rsidR="00E83BD3" w:rsidRPr="008A05FF" w:rsidRDefault="00E83BD3" w:rsidP="00E83BD3">
      <w:pPr>
        <w:pStyle w:val="a5"/>
        <w:rPr>
          <w:rFonts w:ascii="Times New Roman" w:hAnsi="Times New Roman" w:cs="Times New Roman"/>
          <w:sz w:val="28"/>
          <w:szCs w:val="28"/>
          <w:lang w:val="kk-KZ"/>
        </w:rPr>
      </w:pPr>
      <w:r w:rsidRPr="008A05FF">
        <w:rPr>
          <w:rFonts w:ascii="Times New Roman" w:hAnsi="Times New Roman" w:cs="Times New Roman"/>
          <w:sz w:val="28"/>
          <w:szCs w:val="28"/>
          <w:lang w:val="kk-KZ"/>
        </w:rPr>
        <w:t>Жұмыс оқу жоспары оқу жүктемесін азайтпай (тілдер, білім беру бағыттары және нысандары бойынша) Үлгілік оқу жоспарлары негізінде әзірленеді.</w:t>
      </w:r>
    </w:p>
    <w:p w:rsidR="00E83BD3" w:rsidRPr="008A05FF" w:rsidRDefault="00E83BD3" w:rsidP="00E83BD3">
      <w:pPr>
        <w:pStyle w:val="a5"/>
        <w:rPr>
          <w:rFonts w:ascii="Times New Roman" w:hAnsi="Times New Roman" w:cs="Times New Roman"/>
          <w:sz w:val="28"/>
          <w:szCs w:val="28"/>
          <w:lang w:val="kk-KZ"/>
        </w:rPr>
      </w:pPr>
      <w:r w:rsidRPr="008A05FF">
        <w:rPr>
          <w:rFonts w:ascii="Times New Roman" w:hAnsi="Times New Roman" w:cs="Times New Roman"/>
          <w:sz w:val="28"/>
          <w:szCs w:val="28"/>
          <w:lang w:val="kk-KZ"/>
        </w:rPr>
        <w:t xml:space="preserve">- қазақ тілінде оқытатын бастауыш сыныптар үшін – </w:t>
      </w:r>
      <w:r>
        <w:rPr>
          <w:rFonts w:ascii="Times New Roman" w:hAnsi="Times New Roman" w:cs="Times New Roman"/>
          <w:sz w:val="28"/>
          <w:szCs w:val="28"/>
          <w:lang w:val="kk-KZ"/>
        </w:rPr>
        <w:t>№</w:t>
      </w:r>
      <w:r w:rsidRPr="008A05FF">
        <w:rPr>
          <w:rFonts w:ascii="Times New Roman" w:hAnsi="Times New Roman" w:cs="Times New Roman"/>
          <w:sz w:val="28"/>
          <w:szCs w:val="28"/>
          <w:lang w:val="kk-KZ"/>
        </w:rPr>
        <w:t xml:space="preserve"> 1 қосымша;</w:t>
      </w:r>
    </w:p>
    <w:p w:rsidR="00E83BD3" w:rsidRPr="008A05FF" w:rsidRDefault="00E83BD3" w:rsidP="00E83BD3">
      <w:pPr>
        <w:pStyle w:val="a5"/>
        <w:rPr>
          <w:rFonts w:ascii="Times New Roman" w:hAnsi="Times New Roman" w:cs="Times New Roman"/>
          <w:sz w:val="28"/>
          <w:szCs w:val="28"/>
          <w:lang w:val="kk-KZ"/>
        </w:rPr>
      </w:pPr>
      <w:r w:rsidRPr="008A05FF">
        <w:rPr>
          <w:rFonts w:ascii="Times New Roman" w:hAnsi="Times New Roman" w:cs="Times New Roman"/>
          <w:sz w:val="28"/>
          <w:szCs w:val="28"/>
          <w:lang w:val="kk-KZ"/>
        </w:rPr>
        <w:t>-орыс тілінде оқытатын бастауыш сыныптар үшін – №2 қосымша</w:t>
      </w:r>
    </w:p>
    <w:p w:rsidR="00E83BD3" w:rsidRPr="008A05FF" w:rsidRDefault="00E83BD3" w:rsidP="00E83BD3">
      <w:pPr>
        <w:pStyle w:val="a5"/>
        <w:rPr>
          <w:rFonts w:ascii="Times New Roman" w:hAnsi="Times New Roman" w:cs="Times New Roman"/>
          <w:sz w:val="28"/>
          <w:szCs w:val="28"/>
          <w:lang w:val="kk-KZ"/>
        </w:rPr>
      </w:pPr>
      <w:r w:rsidRPr="008A05FF">
        <w:rPr>
          <w:rFonts w:ascii="Times New Roman" w:hAnsi="Times New Roman" w:cs="Times New Roman"/>
          <w:sz w:val="28"/>
          <w:szCs w:val="28"/>
          <w:lang w:val="kk-KZ"/>
        </w:rPr>
        <w:t>- қазақ тілінде оқытатын жалпы білім беретін 5-9 сыныптар үшін - № 6 қосымша;</w:t>
      </w:r>
    </w:p>
    <w:p w:rsidR="00E83BD3" w:rsidRPr="008A05FF" w:rsidRDefault="00E83BD3" w:rsidP="00E83BD3">
      <w:pPr>
        <w:pStyle w:val="a5"/>
        <w:rPr>
          <w:rFonts w:ascii="Times New Roman" w:hAnsi="Times New Roman" w:cs="Times New Roman"/>
          <w:sz w:val="28"/>
          <w:szCs w:val="28"/>
          <w:lang w:val="kk-KZ"/>
        </w:rPr>
      </w:pPr>
      <w:r w:rsidRPr="008A05FF">
        <w:rPr>
          <w:rFonts w:ascii="Times New Roman" w:hAnsi="Times New Roman" w:cs="Times New Roman"/>
          <w:sz w:val="28"/>
          <w:szCs w:val="28"/>
          <w:lang w:val="kk-KZ"/>
        </w:rPr>
        <w:t xml:space="preserve">  - орыс тілінде оқытатын жалпы білім беретін 5-9 сыныптар үшін - № 7 қосымша;</w:t>
      </w:r>
    </w:p>
    <w:p w:rsidR="00E83BD3" w:rsidRPr="008A05FF" w:rsidRDefault="00E83BD3" w:rsidP="00E83BD3">
      <w:pPr>
        <w:pStyle w:val="a5"/>
        <w:rPr>
          <w:rFonts w:ascii="Times New Roman" w:hAnsi="Times New Roman" w:cs="Times New Roman"/>
          <w:sz w:val="28"/>
          <w:szCs w:val="28"/>
          <w:lang w:val="kk-KZ"/>
        </w:rPr>
      </w:pPr>
      <w:r w:rsidRPr="008A05FF">
        <w:rPr>
          <w:rFonts w:ascii="Times New Roman" w:hAnsi="Times New Roman" w:cs="Times New Roman"/>
          <w:sz w:val="28"/>
          <w:szCs w:val="28"/>
          <w:lang w:val="kk-KZ"/>
        </w:rPr>
        <w:t xml:space="preserve">- қазақ тілінде оқытатын </w:t>
      </w:r>
      <w:r>
        <w:rPr>
          <w:rFonts w:ascii="Times New Roman" w:hAnsi="Times New Roman" w:cs="Times New Roman"/>
          <w:sz w:val="28"/>
          <w:szCs w:val="28"/>
          <w:lang w:val="kk-KZ"/>
        </w:rPr>
        <w:t>ЖМБ</w:t>
      </w:r>
      <w:r w:rsidRPr="008A05FF">
        <w:rPr>
          <w:rFonts w:ascii="Times New Roman" w:hAnsi="Times New Roman" w:cs="Times New Roman"/>
          <w:sz w:val="28"/>
          <w:szCs w:val="28"/>
          <w:lang w:val="kk-KZ"/>
        </w:rPr>
        <w:t xml:space="preserve"> 10-11 сыныптары үшін - № 86 қосымша;</w:t>
      </w:r>
    </w:p>
    <w:p w:rsidR="00E83BD3" w:rsidRPr="008A05FF" w:rsidRDefault="00E83BD3" w:rsidP="00E83BD3">
      <w:pPr>
        <w:pStyle w:val="a5"/>
        <w:rPr>
          <w:rFonts w:ascii="Times New Roman" w:hAnsi="Times New Roman" w:cs="Times New Roman"/>
          <w:sz w:val="28"/>
          <w:szCs w:val="28"/>
          <w:lang w:val="kk-KZ"/>
        </w:rPr>
      </w:pPr>
      <w:r w:rsidRPr="008A05FF">
        <w:rPr>
          <w:rFonts w:ascii="Times New Roman" w:hAnsi="Times New Roman" w:cs="Times New Roman"/>
          <w:sz w:val="28"/>
          <w:szCs w:val="28"/>
          <w:lang w:val="kk-KZ"/>
        </w:rPr>
        <w:t xml:space="preserve">- орыс тілінде оқытатын </w:t>
      </w:r>
      <w:r>
        <w:rPr>
          <w:rFonts w:ascii="Times New Roman" w:hAnsi="Times New Roman" w:cs="Times New Roman"/>
          <w:sz w:val="28"/>
          <w:szCs w:val="28"/>
          <w:lang w:val="kk-KZ"/>
        </w:rPr>
        <w:t>ЖМБ</w:t>
      </w:r>
      <w:r w:rsidRPr="008A05FF">
        <w:rPr>
          <w:rFonts w:ascii="Times New Roman" w:hAnsi="Times New Roman" w:cs="Times New Roman"/>
          <w:sz w:val="28"/>
          <w:szCs w:val="28"/>
          <w:lang w:val="kk-KZ"/>
        </w:rPr>
        <w:t xml:space="preserve"> 10-11 сыныптары үшін - № 88 өтініш.</w:t>
      </w:r>
    </w:p>
    <w:p w:rsidR="00E83BD3" w:rsidRPr="008A05FF" w:rsidRDefault="00E83BD3" w:rsidP="00E83BD3">
      <w:pPr>
        <w:pStyle w:val="a5"/>
        <w:rPr>
          <w:rFonts w:ascii="Times New Roman" w:hAnsi="Times New Roman" w:cs="Times New Roman"/>
          <w:sz w:val="28"/>
          <w:szCs w:val="28"/>
          <w:lang w:val="kk-KZ"/>
        </w:rPr>
      </w:pPr>
      <w:r w:rsidRPr="008A05FF">
        <w:rPr>
          <w:rFonts w:ascii="Times New Roman" w:hAnsi="Times New Roman" w:cs="Times New Roman"/>
          <w:sz w:val="28"/>
          <w:szCs w:val="28"/>
          <w:lang w:val="kk-KZ"/>
        </w:rPr>
        <w:t xml:space="preserve">   Білім және ғылымды дамытудың мемлекеттік бағдарламасына сәйкес 2023-2024 оқу жылында «Мәдениет ауылы</w:t>
      </w:r>
      <w:r>
        <w:rPr>
          <w:rFonts w:ascii="Times New Roman" w:hAnsi="Times New Roman" w:cs="Times New Roman"/>
          <w:sz w:val="28"/>
          <w:szCs w:val="28"/>
          <w:lang w:val="kk-KZ"/>
        </w:rPr>
        <w:t>ның</w:t>
      </w:r>
      <w:r w:rsidRPr="008A05FF">
        <w:rPr>
          <w:rFonts w:ascii="Times New Roman" w:hAnsi="Times New Roman" w:cs="Times New Roman"/>
          <w:sz w:val="28"/>
          <w:szCs w:val="28"/>
          <w:lang w:val="kk-KZ"/>
        </w:rPr>
        <w:t xml:space="preserve"> жалпы білім беретін мектебі» КММ оқу процесінде келесі міндеттерге назар аударылады:</w:t>
      </w:r>
    </w:p>
    <w:p w:rsidR="00E83BD3" w:rsidRPr="008A05FF" w:rsidRDefault="00E83BD3" w:rsidP="00E83BD3">
      <w:pPr>
        <w:pStyle w:val="a5"/>
        <w:rPr>
          <w:rFonts w:ascii="Times New Roman" w:hAnsi="Times New Roman" w:cs="Times New Roman"/>
          <w:sz w:val="28"/>
          <w:szCs w:val="28"/>
          <w:lang w:val="kk-KZ"/>
        </w:rPr>
      </w:pPr>
      <w:r w:rsidRPr="008A05FF">
        <w:rPr>
          <w:rFonts w:ascii="Times New Roman" w:hAnsi="Times New Roman" w:cs="Times New Roman"/>
          <w:sz w:val="28"/>
          <w:szCs w:val="28"/>
          <w:lang w:val="kk-KZ"/>
        </w:rPr>
        <w:t>-типтік оқу бағдарламаларын енгізу;</w:t>
      </w:r>
    </w:p>
    <w:p w:rsidR="00E83BD3" w:rsidRPr="008A05FF" w:rsidRDefault="00E83BD3" w:rsidP="00E83BD3">
      <w:pPr>
        <w:pStyle w:val="a5"/>
        <w:rPr>
          <w:rFonts w:ascii="Times New Roman" w:hAnsi="Times New Roman" w:cs="Times New Roman"/>
          <w:sz w:val="28"/>
          <w:szCs w:val="28"/>
          <w:lang w:val="kk-KZ"/>
        </w:rPr>
      </w:pPr>
      <w:r w:rsidRPr="008A05FF">
        <w:rPr>
          <w:rFonts w:ascii="Times New Roman" w:hAnsi="Times New Roman" w:cs="Times New Roman"/>
          <w:sz w:val="28"/>
          <w:szCs w:val="28"/>
          <w:lang w:val="kk-KZ"/>
        </w:rPr>
        <w:t>-вариативтік компонент арқылы «Жаһандық құзыреттер» курсын жүзеге асыру.</w:t>
      </w:r>
    </w:p>
    <w:p w:rsidR="00E83BD3" w:rsidRPr="008A05FF" w:rsidRDefault="00E83BD3" w:rsidP="00E83BD3">
      <w:pPr>
        <w:pStyle w:val="a5"/>
        <w:rPr>
          <w:rFonts w:ascii="Times New Roman" w:hAnsi="Times New Roman" w:cs="Times New Roman"/>
          <w:sz w:val="28"/>
          <w:szCs w:val="28"/>
          <w:lang w:val="kk-KZ"/>
        </w:rPr>
      </w:pPr>
      <w:r w:rsidRPr="008A05FF">
        <w:rPr>
          <w:rFonts w:ascii="Times New Roman" w:hAnsi="Times New Roman" w:cs="Times New Roman"/>
          <w:sz w:val="28"/>
          <w:szCs w:val="28"/>
          <w:lang w:val="kk-KZ"/>
        </w:rPr>
        <w:t>Жұмыс оқу бағдарламасы тұтастық, сабақтастық, жүйелілік, прогрессивтілік және тепе-теңдік принциптеріне негізделген.</w:t>
      </w:r>
    </w:p>
    <w:p w:rsidR="00E83BD3" w:rsidRPr="008A05FF" w:rsidRDefault="00E83BD3" w:rsidP="00E83BD3">
      <w:pPr>
        <w:pStyle w:val="a5"/>
        <w:rPr>
          <w:rFonts w:ascii="Times New Roman" w:hAnsi="Times New Roman" w:cs="Times New Roman"/>
          <w:sz w:val="28"/>
          <w:szCs w:val="28"/>
          <w:lang w:val="kk-KZ"/>
        </w:rPr>
      </w:pPr>
      <w:r w:rsidRPr="008A05FF">
        <w:rPr>
          <w:rFonts w:ascii="Times New Roman" w:hAnsi="Times New Roman" w:cs="Times New Roman"/>
          <w:sz w:val="28"/>
          <w:szCs w:val="28"/>
          <w:lang w:val="kk-KZ"/>
        </w:rPr>
        <w:lastRenderedPageBreak/>
        <w:t>Оқу жоспары «Санитариялық-эпидемиологиялық</w:t>
      </w:r>
      <w:r>
        <w:rPr>
          <w:rFonts w:ascii="Times New Roman" w:hAnsi="Times New Roman" w:cs="Times New Roman"/>
          <w:sz w:val="28"/>
          <w:szCs w:val="28"/>
          <w:lang w:val="kk-KZ"/>
        </w:rPr>
        <w:t xml:space="preserve"> </w:t>
      </w:r>
      <w:r w:rsidRPr="008A05FF">
        <w:rPr>
          <w:rFonts w:ascii="Times New Roman" w:hAnsi="Times New Roman" w:cs="Times New Roman"/>
          <w:sz w:val="28"/>
          <w:szCs w:val="28"/>
          <w:lang w:val="kk-KZ"/>
        </w:rPr>
        <w:t>жалпы білім беру ұйымдарында оқытудың шарттары мен ұйымдастырылуына қойылатын талаптар».</w:t>
      </w:r>
    </w:p>
    <w:p w:rsidR="00E83BD3" w:rsidRDefault="00E83BD3" w:rsidP="00E83BD3">
      <w:pPr>
        <w:pStyle w:val="a5"/>
        <w:rPr>
          <w:rFonts w:ascii="Times New Roman" w:hAnsi="Times New Roman" w:cs="Times New Roman"/>
          <w:sz w:val="28"/>
          <w:szCs w:val="28"/>
          <w:lang w:val="kk-KZ"/>
        </w:rPr>
      </w:pPr>
      <w:r w:rsidRPr="008A05FF">
        <w:rPr>
          <w:rFonts w:ascii="Times New Roman" w:hAnsi="Times New Roman" w:cs="Times New Roman"/>
          <w:sz w:val="28"/>
          <w:szCs w:val="28"/>
          <w:lang w:val="kk-KZ"/>
        </w:rPr>
        <w:t>Оқу жоспары сағаттарды қамтиды:</w:t>
      </w:r>
    </w:p>
    <w:p w:rsidR="00E83BD3" w:rsidRDefault="00E83BD3" w:rsidP="00E83BD3">
      <w:pPr>
        <w:pStyle w:val="a5"/>
        <w:rPr>
          <w:rFonts w:ascii="Times New Roman" w:hAnsi="Times New Roman" w:cs="Times New Roman"/>
          <w:sz w:val="28"/>
          <w:szCs w:val="28"/>
          <w:lang w:val="kk-KZ"/>
        </w:rPr>
      </w:pPr>
    </w:p>
    <w:p w:rsidR="00E83BD3" w:rsidRPr="008A05FF" w:rsidRDefault="00E83BD3" w:rsidP="00E83BD3">
      <w:pPr>
        <w:pStyle w:val="a5"/>
        <w:rPr>
          <w:rFonts w:ascii="Times New Roman" w:hAnsi="Times New Roman" w:cs="Times New Roman"/>
          <w:sz w:val="28"/>
          <w:szCs w:val="28"/>
          <w:lang w:val="kk-KZ"/>
        </w:rPr>
      </w:pPr>
    </w:p>
    <w:p w:rsidR="00E83BD3" w:rsidRPr="008A05FF" w:rsidRDefault="00E83BD3" w:rsidP="00E83BD3">
      <w:pPr>
        <w:pStyle w:val="a5"/>
        <w:rPr>
          <w:rFonts w:ascii="Times New Roman" w:hAnsi="Times New Roman" w:cs="Times New Roman"/>
          <w:sz w:val="28"/>
          <w:szCs w:val="28"/>
          <w:lang w:val="kk-KZ"/>
        </w:rPr>
      </w:pPr>
      <w:r w:rsidRPr="008A05FF">
        <w:rPr>
          <w:rFonts w:ascii="Times New Roman" w:hAnsi="Times New Roman" w:cs="Times New Roman"/>
          <w:sz w:val="28"/>
          <w:szCs w:val="28"/>
          <w:lang w:val="kk-KZ"/>
        </w:rPr>
        <w:t>- мектеп түлектерінің одан әрі үздіксіз білім алу мүмкіндігін қамтамасыз ететін қажетті білім мен дағдыларды меңгеруін жеңілдететін, мемлекеттік стандартты толық енгізуге мүмкіндік беретін инвариантты компонент. Инварианттық бөлік студенттерді жалпы мәдени және ұлттық мәнді құндылықтармен таныстырады, олардың бойында әлеуметтік мұраттарға сәйкес келетін жеке қасиеттерді дамытады (барлық оқушылар үшін міндетті сабақтар).</w:t>
      </w:r>
    </w:p>
    <w:p w:rsidR="00E83BD3" w:rsidRPr="008A05FF" w:rsidRDefault="00E83BD3" w:rsidP="00E83BD3">
      <w:pPr>
        <w:pStyle w:val="a5"/>
        <w:rPr>
          <w:rFonts w:ascii="Times New Roman" w:hAnsi="Times New Roman" w:cs="Times New Roman"/>
          <w:sz w:val="28"/>
          <w:szCs w:val="28"/>
          <w:lang w:val="kk-KZ"/>
        </w:rPr>
      </w:pPr>
      <w:r w:rsidRPr="008A05FF">
        <w:rPr>
          <w:rFonts w:ascii="Times New Roman" w:hAnsi="Times New Roman" w:cs="Times New Roman"/>
          <w:sz w:val="28"/>
          <w:szCs w:val="28"/>
          <w:lang w:val="kk-KZ"/>
        </w:rPr>
        <w:t xml:space="preserve">  - оқушының жеке қызығушылықтарын, бейімділігін және қажеттіліктерін және уақыт талабын ескере отырып, оның жеке дамуына арналған ауыспалы компонент. Қосымша курстар, мақсаттар мен міндеттер кестелерде көрсетілген.</w:t>
      </w:r>
    </w:p>
    <w:p w:rsidR="00E83BD3" w:rsidRPr="008A05FF" w:rsidRDefault="00E83BD3" w:rsidP="00E83BD3">
      <w:pPr>
        <w:pStyle w:val="a5"/>
        <w:rPr>
          <w:rFonts w:ascii="Times New Roman" w:hAnsi="Times New Roman" w:cs="Times New Roman"/>
          <w:sz w:val="28"/>
          <w:szCs w:val="28"/>
          <w:lang w:val="kk-KZ"/>
        </w:rPr>
      </w:pPr>
      <w:r w:rsidRPr="008A05FF">
        <w:rPr>
          <w:rFonts w:ascii="Times New Roman" w:hAnsi="Times New Roman" w:cs="Times New Roman"/>
          <w:sz w:val="28"/>
          <w:szCs w:val="28"/>
          <w:lang w:val="kk-KZ"/>
        </w:rPr>
        <w:t xml:space="preserve">       Оқу процесін ұйымдастыру кезінде Қазақстан Республикасы Білім және ғылым министрлігінің «Бастауыш, негізгі орта, жалпы білім беретін оқу бағдарламаларын іске асыратын білім беру ұйымдарында жаратылыстану негіздерін оқытудың ерекшеліктері туралы» нұсқаулық-әдістемелік хатының негізгі ережелері және 2023-2024 оқу жылына арналған Қазақстан Республикасының жалпы орта білім беру жүйесі» қолданылады.</w:t>
      </w:r>
    </w:p>
    <w:p w:rsidR="00C05354" w:rsidRDefault="00E83BD3" w:rsidP="00E83BD3">
      <w:pPr>
        <w:pStyle w:val="a5"/>
        <w:rPr>
          <w:rFonts w:ascii="Times New Roman" w:hAnsi="Times New Roman" w:cs="Times New Roman"/>
          <w:sz w:val="28"/>
          <w:szCs w:val="28"/>
          <w:lang w:val="kk-KZ"/>
        </w:rPr>
      </w:pPr>
      <w:r w:rsidRPr="008A05FF">
        <w:rPr>
          <w:rFonts w:ascii="Times New Roman" w:hAnsi="Times New Roman" w:cs="Times New Roman"/>
          <w:sz w:val="28"/>
          <w:szCs w:val="28"/>
          <w:lang w:val="kk-KZ"/>
        </w:rPr>
        <w:t>Бастауыш сынып оқушыларының апталық оқу жүктемесінің, оның ішінде инварианттық және вариативтік құрамдас бөліктердің шекті көлемі қазақ тілінде оқытатын 1-сыныпта – 19,5 сағаттан, орыс тілінде оқытатын 1-сыныпта –20,5 сағаттан</w:t>
      </w:r>
      <w:r>
        <w:rPr>
          <w:rFonts w:ascii="Times New Roman" w:hAnsi="Times New Roman" w:cs="Times New Roman"/>
          <w:sz w:val="28"/>
          <w:szCs w:val="28"/>
          <w:lang w:val="kk-KZ"/>
        </w:rPr>
        <w:t>,</w:t>
      </w:r>
      <w:r w:rsidRPr="008A05FF">
        <w:rPr>
          <w:rFonts w:ascii="Times New Roman" w:hAnsi="Times New Roman" w:cs="Times New Roman"/>
          <w:sz w:val="28"/>
          <w:szCs w:val="28"/>
          <w:lang w:val="kk-KZ"/>
        </w:rPr>
        <w:t xml:space="preserve"> 2-сыныпта қазақ</w:t>
      </w:r>
      <w:r w:rsidR="00C05354">
        <w:rPr>
          <w:rFonts w:ascii="Times New Roman" w:hAnsi="Times New Roman" w:cs="Times New Roman"/>
          <w:sz w:val="28"/>
          <w:szCs w:val="28"/>
          <w:lang w:val="kk-KZ"/>
        </w:rPr>
        <w:t xml:space="preserve"> тілінде оқыту – 24 сағат.</w:t>
      </w:r>
    </w:p>
    <w:p w:rsidR="00E83BD3" w:rsidRPr="008A05FF" w:rsidRDefault="00E83BD3" w:rsidP="00E83BD3">
      <w:pPr>
        <w:pStyle w:val="a5"/>
        <w:rPr>
          <w:rFonts w:ascii="Times New Roman" w:hAnsi="Times New Roman" w:cs="Times New Roman"/>
          <w:sz w:val="28"/>
          <w:szCs w:val="28"/>
          <w:lang w:val="kk-KZ"/>
        </w:rPr>
      </w:pPr>
      <w:r w:rsidRPr="008A05FF">
        <w:rPr>
          <w:rFonts w:ascii="Times New Roman" w:hAnsi="Times New Roman" w:cs="Times New Roman"/>
          <w:sz w:val="28"/>
          <w:szCs w:val="28"/>
          <w:lang w:val="kk-KZ"/>
        </w:rPr>
        <w:t>Инвариантты және вариативті компоненттерді қоса алғанда, қазақ тілінде оқытатын жалпы білім беретін сыныптарда оқушыларға апталық оқу жүктемесінің шекті көлемі 5-сыныпта – 28,5 сағат, 6-сыныпта – 28,5 сағат, 7-сыныпта аспайды. – 31,5 сағат, 8 сыныпта – 32,5 сағат, 9 сыныпта – 34 сағат, 10 сыныпта – 35 сағат, 11 сыныпта – 35 сағат.</w:t>
      </w:r>
    </w:p>
    <w:p w:rsidR="00E83BD3" w:rsidRPr="00E83BD3" w:rsidRDefault="00E83BD3">
      <w:pPr>
        <w:rPr>
          <w:lang w:val="kk-KZ"/>
        </w:rPr>
      </w:pPr>
    </w:p>
    <w:p w:rsidR="00E83BD3" w:rsidRPr="00E83BD3" w:rsidRDefault="00E83BD3">
      <w:pPr>
        <w:rPr>
          <w:lang w:val="kk-KZ"/>
        </w:rPr>
      </w:pPr>
    </w:p>
    <w:p w:rsidR="00E83BD3" w:rsidRPr="00E83BD3" w:rsidRDefault="00E83BD3">
      <w:pPr>
        <w:rPr>
          <w:lang w:val="kk-KZ"/>
        </w:rPr>
      </w:pPr>
    </w:p>
    <w:p w:rsidR="00E83BD3" w:rsidRDefault="00E83BD3">
      <w:r>
        <w:rPr>
          <w:noProof/>
          <w:lang w:eastAsia="ru-RU"/>
        </w:rPr>
        <w:lastRenderedPageBreak/>
        <w:drawing>
          <wp:inline distT="0" distB="0" distL="0" distR="0">
            <wp:extent cx="6390005" cy="8786257"/>
            <wp:effectExtent l="0" t="0" r="0" b="0"/>
            <wp:docPr id="2" name="Рисунок 2" descr="C:\Users\1\Desktop\СКАН РУП 2023-24\1-4 каз РУ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СКАН РУП 2023-24\1-4 каз РУП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90005" cy="8786257"/>
                    </a:xfrm>
                    <a:prstGeom prst="rect">
                      <a:avLst/>
                    </a:prstGeom>
                    <a:noFill/>
                    <a:ln>
                      <a:noFill/>
                    </a:ln>
                  </pic:spPr>
                </pic:pic>
              </a:graphicData>
            </a:graphic>
          </wp:inline>
        </w:drawing>
      </w:r>
    </w:p>
    <w:p w:rsidR="00E83BD3" w:rsidRDefault="00E83BD3"/>
    <w:p w:rsidR="00E83BD3" w:rsidRDefault="00E83BD3"/>
    <w:p w:rsidR="00E83BD3" w:rsidRDefault="00E83BD3"/>
    <w:p w:rsidR="00E83BD3" w:rsidRDefault="00E83BD3">
      <w:r>
        <w:rPr>
          <w:noProof/>
          <w:lang w:eastAsia="ru-RU"/>
        </w:rPr>
        <w:lastRenderedPageBreak/>
        <w:drawing>
          <wp:inline distT="0" distB="0" distL="0" distR="0">
            <wp:extent cx="6390005" cy="8786257"/>
            <wp:effectExtent l="0" t="0" r="0" b="0"/>
            <wp:docPr id="3" name="Рисунок 3" descr="C:\Users\1\Desktop\СКАН РУП 2023-24\5-9 каз РУ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СКАН РУП 2023-24\5-9 каз РУП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005" cy="8786257"/>
                    </a:xfrm>
                    <a:prstGeom prst="rect">
                      <a:avLst/>
                    </a:prstGeom>
                    <a:noFill/>
                    <a:ln>
                      <a:noFill/>
                    </a:ln>
                  </pic:spPr>
                </pic:pic>
              </a:graphicData>
            </a:graphic>
          </wp:inline>
        </w:drawing>
      </w:r>
    </w:p>
    <w:p w:rsidR="00E83BD3" w:rsidRDefault="00E83BD3"/>
    <w:p w:rsidR="00E83BD3" w:rsidRDefault="00E83BD3"/>
    <w:p w:rsidR="00E83BD3" w:rsidRDefault="00E83BD3"/>
    <w:p w:rsidR="00E83BD3" w:rsidRDefault="00E83BD3">
      <w:r>
        <w:rPr>
          <w:noProof/>
          <w:lang w:eastAsia="ru-RU"/>
        </w:rPr>
        <w:lastRenderedPageBreak/>
        <w:drawing>
          <wp:inline distT="0" distB="0" distL="0" distR="0">
            <wp:extent cx="6390005" cy="8786257"/>
            <wp:effectExtent l="0" t="0" r="0" b="0"/>
            <wp:docPr id="4" name="Рисунок 4" descr="C:\Users\1\Desktop\СКАН РУП 2023-24\10-11 каз РУ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СКАН РУП 2023-24\10-11 каз РУП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005" cy="8786257"/>
                    </a:xfrm>
                    <a:prstGeom prst="rect">
                      <a:avLst/>
                    </a:prstGeom>
                    <a:noFill/>
                    <a:ln>
                      <a:noFill/>
                    </a:ln>
                  </pic:spPr>
                </pic:pic>
              </a:graphicData>
            </a:graphic>
          </wp:inline>
        </w:drawing>
      </w:r>
    </w:p>
    <w:p w:rsidR="00E83BD3" w:rsidRDefault="00E83BD3"/>
    <w:p w:rsidR="00E83BD3" w:rsidRDefault="00E83BD3"/>
    <w:p w:rsidR="00E83BD3" w:rsidRDefault="00E83BD3"/>
    <w:p w:rsidR="00E83BD3" w:rsidRDefault="00E83BD3" w:rsidP="00E83BD3">
      <w:pPr>
        <w:spacing w:after="0" w:line="240" w:lineRule="auto"/>
        <w:jc w:val="center"/>
        <w:rPr>
          <w:rFonts w:ascii="Times New Roman" w:eastAsia="Calibri" w:hAnsi="Times New Roman" w:cs="Times New Roman"/>
          <w:b/>
          <w:sz w:val="28"/>
          <w:lang w:val="kk-KZ"/>
        </w:rPr>
      </w:pPr>
    </w:p>
    <w:p w:rsidR="00C05354" w:rsidRDefault="00C05354" w:rsidP="00E83BD3">
      <w:pPr>
        <w:spacing w:after="0" w:line="240" w:lineRule="auto"/>
        <w:jc w:val="center"/>
        <w:rPr>
          <w:rFonts w:ascii="Times New Roman" w:eastAsia="Calibri" w:hAnsi="Times New Roman" w:cs="Times New Roman"/>
          <w:b/>
          <w:sz w:val="28"/>
          <w:lang w:val="kk-KZ"/>
        </w:rPr>
      </w:pPr>
    </w:p>
    <w:p w:rsidR="00C05354" w:rsidRDefault="00C05354" w:rsidP="00E83BD3">
      <w:pPr>
        <w:spacing w:after="0" w:line="240" w:lineRule="auto"/>
        <w:jc w:val="center"/>
        <w:rPr>
          <w:rFonts w:ascii="Times New Roman" w:eastAsia="Calibri" w:hAnsi="Times New Roman" w:cs="Times New Roman"/>
          <w:b/>
          <w:sz w:val="28"/>
          <w:lang w:val="kk-KZ"/>
        </w:rPr>
      </w:pPr>
      <w:r>
        <w:rPr>
          <w:noProof/>
          <w:lang w:eastAsia="ru-RU"/>
        </w:rPr>
        <w:drawing>
          <wp:inline distT="0" distB="0" distL="0" distR="0" wp14:anchorId="7AFD39C8" wp14:editId="5F9EB979">
            <wp:extent cx="6296025" cy="9201150"/>
            <wp:effectExtent l="0" t="0" r="9525" b="0"/>
            <wp:docPr id="8" name="Рисунок 8" descr="C:\Users\1\Desktop\СКАН РУП 2023-24\РУП скан титул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СКАН РУП 2023-24\РУП скан титул 1 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94433" cy="9198823"/>
                    </a:xfrm>
                    <a:prstGeom prst="rect">
                      <a:avLst/>
                    </a:prstGeom>
                    <a:noFill/>
                    <a:ln>
                      <a:noFill/>
                    </a:ln>
                  </pic:spPr>
                </pic:pic>
              </a:graphicData>
            </a:graphic>
          </wp:inline>
        </w:drawing>
      </w:r>
    </w:p>
    <w:p w:rsidR="00C05354" w:rsidRDefault="00C05354" w:rsidP="00E83BD3">
      <w:pPr>
        <w:spacing w:after="0" w:line="240" w:lineRule="auto"/>
        <w:jc w:val="center"/>
        <w:rPr>
          <w:rFonts w:ascii="Times New Roman" w:eastAsia="Calibri" w:hAnsi="Times New Roman" w:cs="Times New Roman"/>
          <w:b/>
          <w:sz w:val="28"/>
          <w:lang w:val="kk-KZ"/>
        </w:rPr>
      </w:pPr>
    </w:p>
    <w:p w:rsidR="00C05354" w:rsidRDefault="00C05354" w:rsidP="00E83BD3">
      <w:pPr>
        <w:spacing w:after="0" w:line="240" w:lineRule="auto"/>
        <w:jc w:val="center"/>
        <w:rPr>
          <w:rFonts w:ascii="Times New Roman" w:eastAsia="Calibri" w:hAnsi="Times New Roman" w:cs="Times New Roman"/>
          <w:b/>
          <w:sz w:val="28"/>
          <w:lang w:val="kk-KZ"/>
        </w:rPr>
      </w:pPr>
    </w:p>
    <w:p w:rsidR="00E83BD3" w:rsidRDefault="00E83BD3" w:rsidP="00E83BD3">
      <w:pPr>
        <w:spacing w:after="0" w:line="240" w:lineRule="auto"/>
        <w:jc w:val="center"/>
        <w:rPr>
          <w:rFonts w:ascii="Times New Roman" w:eastAsia="Calibri" w:hAnsi="Times New Roman" w:cs="Times New Roman"/>
          <w:b/>
          <w:sz w:val="28"/>
          <w:lang w:val="kk-KZ"/>
        </w:rPr>
      </w:pPr>
      <w:r w:rsidRPr="0060258D">
        <w:rPr>
          <w:rFonts w:ascii="Times New Roman" w:eastAsia="Calibri" w:hAnsi="Times New Roman" w:cs="Times New Roman"/>
          <w:b/>
          <w:sz w:val="28"/>
          <w:lang w:val="kk-KZ"/>
        </w:rPr>
        <w:t>Пояснительная записка</w:t>
      </w:r>
      <w:r>
        <w:rPr>
          <w:rFonts w:ascii="Times New Roman" w:eastAsia="Calibri" w:hAnsi="Times New Roman" w:cs="Times New Roman"/>
          <w:b/>
          <w:sz w:val="28"/>
          <w:lang w:val="kk-KZ"/>
        </w:rPr>
        <w:t xml:space="preserve"> </w:t>
      </w:r>
    </w:p>
    <w:p w:rsidR="00E83BD3" w:rsidRDefault="00E83BD3" w:rsidP="00E83BD3">
      <w:pPr>
        <w:spacing w:after="0" w:line="240" w:lineRule="auto"/>
        <w:jc w:val="center"/>
        <w:rPr>
          <w:rFonts w:ascii="Times New Roman" w:eastAsia="Calibri" w:hAnsi="Times New Roman" w:cs="Times New Roman"/>
          <w:b/>
          <w:sz w:val="28"/>
          <w:lang w:val="kk-KZ"/>
        </w:rPr>
      </w:pPr>
      <w:r>
        <w:rPr>
          <w:rFonts w:ascii="Times New Roman" w:eastAsia="Calibri" w:hAnsi="Times New Roman" w:cs="Times New Roman"/>
          <w:b/>
          <w:sz w:val="28"/>
          <w:lang w:val="kk-KZ"/>
        </w:rPr>
        <w:t xml:space="preserve">к рабочему учебному плану начального,основного среднего и  общего  среднего образования  с казахским и русским языком                                            КГУ «Общеобразовательная школа села Мадениет» </w:t>
      </w:r>
    </w:p>
    <w:p w:rsidR="00E83BD3" w:rsidRDefault="00E83BD3" w:rsidP="00E83BD3">
      <w:pPr>
        <w:spacing w:after="0" w:line="240" w:lineRule="auto"/>
        <w:jc w:val="center"/>
        <w:rPr>
          <w:rFonts w:ascii="Times New Roman" w:eastAsia="Calibri" w:hAnsi="Times New Roman" w:cs="Times New Roman"/>
          <w:b/>
          <w:sz w:val="28"/>
          <w:lang w:val="kk-KZ"/>
        </w:rPr>
      </w:pPr>
      <w:r>
        <w:rPr>
          <w:rFonts w:ascii="Times New Roman" w:eastAsia="Calibri" w:hAnsi="Times New Roman" w:cs="Times New Roman"/>
          <w:b/>
          <w:sz w:val="28"/>
          <w:lang w:val="kk-KZ"/>
        </w:rPr>
        <w:t>на 2023-2024 учебный год</w:t>
      </w:r>
    </w:p>
    <w:p w:rsidR="00E83BD3" w:rsidRDefault="00E83BD3" w:rsidP="00E83BD3">
      <w:pPr>
        <w:spacing w:after="0" w:line="240" w:lineRule="auto"/>
        <w:jc w:val="center"/>
        <w:rPr>
          <w:rFonts w:ascii="Times New Roman" w:eastAsia="Calibri" w:hAnsi="Times New Roman" w:cs="Times New Roman"/>
          <w:b/>
          <w:sz w:val="28"/>
          <w:lang w:val="kk-KZ"/>
        </w:rPr>
      </w:pPr>
    </w:p>
    <w:p w:rsidR="00E83BD3" w:rsidRPr="0045450D" w:rsidRDefault="00E83BD3" w:rsidP="00E83BD3">
      <w:pPr>
        <w:spacing w:after="0" w:line="240" w:lineRule="auto"/>
        <w:rPr>
          <w:rFonts w:ascii="Times New Roman" w:eastAsia="Calibri" w:hAnsi="Times New Roman" w:cs="Times New Roman"/>
          <w:sz w:val="28"/>
        </w:rPr>
      </w:pPr>
      <w:r>
        <w:rPr>
          <w:rFonts w:ascii="Times New Roman" w:hAnsi="Times New Roman" w:cs="Times New Roman"/>
          <w:sz w:val="28"/>
          <w:szCs w:val="28"/>
        </w:rPr>
        <w:t xml:space="preserve">     </w:t>
      </w:r>
      <w:r w:rsidRPr="0060258D">
        <w:rPr>
          <w:rFonts w:ascii="Times New Roman" w:hAnsi="Times New Roman" w:cs="Times New Roman"/>
          <w:sz w:val="28"/>
          <w:szCs w:val="28"/>
        </w:rPr>
        <w:t>При</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реализации</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образовательного</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процесса</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в</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202</w:t>
      </w:r>
      <w:r>
        <w:rPr>
          <w:rFonts w:ascii="Times New Roman" w:hAnsi="Times New Roman" w:cs="Times New Roman"/>
          <w:sz w:val="28"/>
          <w:szCs w:val="28"/>
        </w:rPr>
        <w:t>3</w:t>
      </w:r>
      <w:r w:rsidRPr="0060258D">
        <w:rPr>
          <w:rFonts w:ascii="Times New Roman" w:hAnsi="Times New Roman" w:cs="Times New Roman"/>
          <w:sz w:val="28"/>
          <w:szCs w:val="28"/>
        </w:rPr>
        <w:t>-202</w:t>
      </w:r>
      <w:r>
        <w:rPr>
          <w:rFonts w:ascii="Times New Roman" w:hAnsi="Times New Roman" w:cs="Times New Roman"/>
          <w:sz w:val="28"/>
          <w:szCs w:val="28"/>
        </w:rPr>
        <w:t>4</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учебном</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году</w:t>
      </w:r>
      <w:r>
        <w:rPr>
          <w:rFonts w:ascii="Times New Roman" w:hAnsi="Times New Roman" w:cs="Times New Roman"/>
          <w:sz w:val="28"/>
          <w:szCs w:val="28"/>
        </w:rPr>
        <w:t xml:space="preserve"> </w:t>
      </w:r>
      <w:r w:rsidRPr="0060258D">
        <w:rPr>
          <w:rFonts w:ascii="Times New Roman" w:hAnsi="Times New Roman" w:cs="Times New Roman"/>
          <w:spacing w:val="-67"/>
          <w:sz w:val="28"/>
          <w:szCs w:val="28"/>
        </w:rPr>
        <w:t xml:space="preserve"> </w:t>
      </w:r>
      <w:r w:rsidRPr="0060258D">
        <w:rPr>
          <w:rFonts w:ascii="Times New Roman" w:hAnsi="Times New Roman" w:cs="Times New Roman"/>
          <w:sz w:val="28"/>
          <w:szCs w:val="28"/>
        </w:rPr>
        <w:t>школа</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руководствуется</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Законами</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Республики</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Казахстан</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«Об</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образовании»,</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«О</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статусе</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педагога»,</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«О</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правах</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ребенка</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в</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Республике</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Казахстан»</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и</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другими</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законодательными</w:t>
      </w:r>
      <w:r w:rsidRPr="0060258D">
        <w:rPr>
          <w:rFonts w:ascii="Times New Roman" w:hAnsi="Times New Roman" w:cs="Times New Roman"/>
          <w:spacing w:val="1"/>
          <w:sz w:val="28"/>
          <w:szCs w:val="28"/>
        </w:rPr>
        <w:t xml:space="preserve"> </w:t>
      </w:r>
      <w:r w:rsidRPr="0060258D">
        <w:rPr>
          <w:rFonts w:ascii="Times New Roman" w:hAnsi="Times New Roman" w:cs="Times New Roman"/>
          <w:sz w:val="28"/>
          <w:szCs w:val="28"/>
        </w:rPr>
        <w:t>актами,</w:t>
      </w:r>
      <w:r w:rsidRPr="0060258D">
        <w:rPr>
          <w:rFonts w:ascii="Times New Roman" w:hAnsi="Times New Roman" w:cs="Times New Roman"/>
          <w:spacing w:val="1"/>
          <w:sz w:val="28"/>
          <w:szCs w:val="28"/>
        </w:rPr>
        <w:t xml:space="preserve"> </w:t>
      </w:r>
      <w:r>
        <w:rPr>
          <w:rFonts w:ascii="Times New Roman" w:hAnsi="Times New Roman" w:cs="Times New Roman"/>
          <w:spacing w:val="1"/>
          <w:sz w:val="28"/>
          <w:szCs w:val="28"/>
        </w:rPr>
        <w:t>р</w:t>
      </w:r>
      <w:r>
        <w:rPr>
          <w:rFonts w:ascii="Times New Roman" w:eastAsia="Calibri" w:hAnsi="Times New Roman" w:cs="Times New Roman"/>
          <w:sz w:val="28"/>
        </w:rPr>
        <w:t xml:space="preserve">абочий учебный план школы </w:t>
      </w:r>
      <w:r w:rsidRPr="0045450D">
        <w:rPr>
          <w:rFonts w:ascii="Times New Roman" w:eastAsia="Calibri" w:hAnsi="Times New Roman" w:cs="Times New Roman"/>
          <w:sz w:val="28"/>
        </w:rPr>
        <w:t xml:space="preserve">КГУ «Общеобразовательная школа села </w:t>
      </w:r>
      <w:proofErr w:type="spellStart"/>
      <w:r w:rsidRPr="0045450D">
        <w:rPr>
          <w:rFonts w:ascii="Times New Roman" w:eastAsia="Calibri" w:hAnsi="Times New Roman" w:cs="Times New Roman"/>
          <w:sz w:val="28"/>
        </w:rPr>
        <w:t>Мадениет</w:t>
      </w:r>
      <w:proofErr w:type="spellEnd"/>
      <w:r w:rsidRPr="0045450D">
        <w:rPr>
          <w:rFonts w:ascii="Times New Roman" w:eastAsia="Calibri" w:hAnsi="Times New Roman" w:cs="Times New Roman"/>
          <w:sz w:val="28"/>
        </w:rPr>
        <w:t>»</w:t>
      </w:r>
      <w:r w:rsidRPr="0045450D">
        <w:t xml:space="preserve"> </w:t>
      </w:r>
      <w:r w:rsidRPr="0045450D">
        <w:rPr>
          <w:rFonts w:ascii="Times New Roman" w:eastAsia="Calibri" w:hAnsi="Times New Roman" w:cs="Times New Roman"/>
          <w:sz w:val="28"/>
        </w:rPr>
        <w:t>на 2023-2024 учебный год</w:t>
      </w:r>
      <w:r>
        <w:rPr>
          <w:rFonts w:ascii="Times New Roman" w:eastAsia="Calibri" w:hAnsi="Times New Roman" w:cs="Times New Roman"/>
          <w:sz w:val="28"/>
        </w:rPr>
        <w:t xml:space="preserve"> разработан на основе следующих нормативно-правовых документов:</w:t>
      </w:r>
    </w:p>
    <w:p w:rsidR="00E83BD3" w:rsidRPr="008B5719" w:rsidRDefault="00E83BD3" w:rsidP="00E83BD3">
      <w:pPr>
        <w:pStyle w:val="a5"/>
        <w:rPr>
          <w:rFonts w:ascii="Times New Roman" w:hAnsi="Times New Roman" w:cs="Times New Roman"/>
          <w:sz w:val="28"/>
          <w:szCs w:val="28"/>
        </w:rPr>
      </w:pPr>
      <w:r>
        <w:rPr>
          <w:rFonts w:ascii="Times New Roman" w:hAnsi="Times New Roman" w:cs="Times New Roman"/>
          <w:sz w:val="28"/>
          <w:szCs w:val="28"/>
        </w:rPr>
        <w:t xml:space="preserve">- </w:t>
      </w:r>
      <w:r w:rsidRPr="008B5719">
        <w:rPr>
          <w:rFonts w:ascii="Times New Roman" w:hAnsi="Times New Roman" w:cs="Times New Roman"/>
          <w:sz w:val="28"/>
          <w:szCs w:val="28"/>
        </w:rPr>
        <w:t>«Об</w:t>
      </w:r>
      <w:r w:rsidRPr="008B5719">
        <w:rPr>
          <w:rFonts w:ascii="Times New Roman" w:hAnsi="Times New Roman" w:cs="Times New Roman"/>
          <w:spacing w:val="1"/>
          <w:sz w:val="28"/>
          <w:szCs w:val="28"/>
        </w:rPr>
        <w:t xml:space="preserve"> </w:t>
      </w:r>
      <w:r w:rsidRPr="008B5719">
        <w:rPr>
          <w:rFonts w:ascii="Times New Roman" w:hAnsi="Times New Roman" w:cs="Times New Roman"/>
          <w:sz w:val="28"/>
          <w:szCs w:val="28"/>
        </w:rPr>
        <w:t>утверждении</w:t>
      </w:r>
      <w:r w:rsidRPr="008B5719">
        <w:rPr>
          <w:rFonts w:ascii="Times New Roman" w:hAnsi="Times New Roman" w:cs="Times New Roman"/>
          <w:spacing w:val="1"/>
          <w:sz w:val="28"/>
          <w:szCs w:val="28"/>
        </w:rPr>
        <w:t xml:space="preserve"> </w:t>
      </w:r>
      <w:r w:rsidRPr="008B5719">
        <w:rPr>
          <w:rFonts w:ascii="Times New Roman" w:hAnsi="Times New Roman" w:cs="Times New Roman"/>
          <w:sz w:val="28"/>
          <w:szCs w:val="28"/>
        </w:rPr>
        <w:t>государственных</w:t>
      </w:r>
      <w:r w:rsidRPr="008B5719">
        <w:rPr>
          <w:rFonts w:ascii="Times New Roman" w:hAnsi="Times New Roman" w:cs="Times New Roman"/>
          <w:spacing w:val="1"/>
          <w:sz w:val="28"/>
          <w:szCs w:val="28"/>
        </w:rPr>
        <w:t xml:space="preserve"> </w:t>
      </w:r>
      <w:r w:rsidRPr="008B5719">
        <w:rPr>
          <w:rFonts w:ascii="Times New Roman" w:hAnsi="Times New Roman" w:cs="Times New Roman"/>
          <w:sz w:val="28"/>
          <w:szCs w:val="28"/>
        </w:rPr>
        <w:t>общеобязательных</w:t>
      </w:r>
      <w:r w:rsidRPr="008B5719">
        <w:rPr>
          <w:rFonts w:ascii="Times New Roman" w:hAnsi="Times New Roman" w:cs="Times New Roman"/>
          <w:spacing w:val="1"/>
          <w:sz w:val="28"/>
          <w:szCs w:val="28"/>
        </w:rPr>
        <w:t xml:space="preserve"> </w:t>
      </w:r>
      <w:r w:rsidRPr="008B5719">
        <w:rPr>
          <w:rFonts w:ascii="Times New Roman" w:hAnsi="Times New Roman" w:cs="Times New Roman"/>
          <w:sz w:val="28"/>
          <w:szCs w:val="28"/>
        </w:rPr>
        <w:t>стандартов</w:t>
      </w:r>
      <w:r w:rsidRPr="008B5719">
        <w:rPr>
          <w:rFonts w:ascii="Times New Roman" w:hAnsi="Times New Roman" w:cs="Times New Roman"/>
          <w:spacing w:val="1"/>
          <w:sz w:val="28"/>
          <w:szCs w:val="28"/>
        </w:rPr>
        <w:t xml:space="preserve"> </w:t>
      </w:r>
      <w:r w:rsidRPr="008B5719">
        <w:rPr>
          <w:rFonts w:ascii="Times New Roman" w:hAnsi="Times New Roman" w:cs="Times New Roman"/>
          <w:sz w:val="28"/>
          <w:szCs w:val="28"/>
        </w:rPr>
        <w:t>дошкольного воспитания и обучения, начального, основного среднего и общего</w:t>
      </w:r>
      <w:r w:rsidRPr="008B5719">
        <w:rPr>
          <w:rFonts w:ascii="Times New Roman" w:hAnsi="Times New Roman" w:cs="Times New Roman"/>
          <w:spacing w:val="-67"/>
          <w:sz w:val="28"/>
          <w:szCs w:val="28"/>
        </w:rPr>
        <w:t xml:space="preserve"> </w:t>
      </w:r>
      <w:r w:rsidRPr="008B5719">
        <w:rPr>
          <w:rFonts w:ascii="Times New Roman" w:hAnsi="Times New Roman" w:cs="Times New Roman"/>
          <w:sz w:val="28"/>
          <w:szCs w:val="28"/>
        </w:rPr>
        <w:t>среднего,</w:t>
      </w:r>
      <w:r w:rsidRPr="008B5719">
        <w:rPr>
          <w:rFonts w:ascii="Times New Roman" w:hAnsi="Times New Roman" w:cs="Times New Roman"/>
          <w:spacing w:val="1"/>
          <w:sz w:val="28"/>
          <w:szCs w:val="28"/>
        </w:rPr>
        <w:t xml:space="preserve"> </w:t>
      </w:r>
      <w:r w:rsidRPr="008B5719">
        <w:rPr>
          <w:rFonts w:ascii="Times New Roman" w:hAnsi="Times New Roman" w:cs="Times New Roman"/>
          <w:sz w:val="28"/>
          <w:szCs w:val="28"/>
        </w:rPr>
        <w:t>технического</w:t>
      </w:r>
      <w:r w:rsidRPr="008B5719">
        <w:rPr>
          <w:rFonts w:ascii="Times New Roman" w:hAnsi="Times New Roman" w:cs="Times New Roman"/>
          <w:spacing w:val="1"/>
          <w:sz w:val="28"/>
          <w:szCs w:val="28"/>
        </w:rPr>
        <w:t xml:space="preserve"> </w:t>
      </w:r>
      <w:r w:rsidRPr="008B5719">
        <w:rPr>
          <w:rFonts w:ascii="Times New Roman" w:hAnsi="Times New Roman" w:cs="Times New Roman"/>
          <w:sz w:val="28"/>
          <w:szCs w:val="28"/>
        </w:rPr>
        <w:t>и</w:t>
      </w:r>
      <w:r w:rsidRPr="008B5719">
        <w:rPr>
          <w:rFonts w:ascii="Times New Roman" w:hAnsi="Times New Roman" w:cs="Times New Roman"/>
          <w:spacing w:val="1"/>
          <w:sz w:val="28"/>
          <w:szCs w:val="28"/>
        </w:rPr>
        <w:t xml:space="preserve"> </w:t>
      </w:r>
      <w:r w:rsidRPr="008B5719">
        <w:rPr>
          <w:rFonts w:ascii="Times New Roman" w:hAnsi="Times New Roman" w:cs="Times New Roman"/>
          <w:sz w:val="28"/>
          <w:szCs w:val="28"/>
        </w:rPr>
        <w:t>профессионального,</w:t>
      </w:r>
      <w:r w:rsidRPr="008B5719">
        <w:rPr>
          <w:rFonts w:ascii="Times New Roman" w:hAnsi="Times New Roman" w:cs="Times New Roman"/>
          <w:spacing w:val="1"/>
          <w:sz w:val="28"/>
          <w:szCs w:val="28"/>
        </w:rPr>
        <w:t xml:space="preserve"> </w:t>
      </w:r>
      <w:proofErr w:type="spellStart"/>
      <w:r w:rsidRPr="008B5719">
        <w:rPr>
          <w:rFonts w:ascii="Times New Roman" w:hAnsi="Times New Roman" w:cs="Times New Roman"/>
          <w:sz w:val="28"/>
          <w:szCs w:val="28"/>
        </w:rPr>
        <w:t>послесреднего</w:t>
      </w:r>
      <w:proofErr w:type="spellEnd"/>
      <w:r w:rsidRPr="008B5719">
        <w:rPr>
          <w:rFonts w:ascii="Times New Roman" w:hAnsi="Times New Roman" w:cs="Times New Roman"/>
          <w:spacing w:val="1"/>
          <w:sz w:val="28"/>
          <w:szCs w:val="28"/>
        </w:rPr>
        <w:t xml:space="preserve"> </w:t>
      </w:r>
      <w:r w:rsidRPr="008B5719">
        <w:rPr>
          <w:rFonts w:ascii="Times New Roman" w:hAnsi="Times New Roman" w:cs="Times New Roman"/>
          <w:sz w:val="28"/>
          <w:szCs w:val="28"/>
        </w:rPr>
        <w:t>образования»</w:t>
      </w:r>
      <w:r w:rsidRPr="008B5719">
        <w:rPr>
          <w:rFonts w:ascii="Times New Roman" w:hAnsi="Times New Roman" w:cs="Times New Roman"/>
          <w:spacing w:val="1"/>
          <w:sz w:val="28"/>
          <w:szCs w:val="28"/>
        </w:rPr>
        <w:t xml:space="preserve"> </w:t>
      </w:r>
      <w:r w:rsidRPr="008B5719">
        <w:rPr>
          <w:rFonts w:ascii="Times New Roman" w:hAnsi="Times New Roman" w:cs="Times New Roman"/>
          <w:sz w:val="28"/>
          <w:szCs w:val="28"/>
        </w:rPr>
        <w:t>(далее – ГОСО) (приказ Министра просвещения Республики Казахстан от 3</w:t>
      </w:r>
      <w:r w:rsidRPr="008B5719">
        <w:rPr>
          <w:rFonts w:ascii="Times New Roman" w:hAnsi="Times New Roman" w:cs="Times New Roman"/>
          <w:spacing w:val="1"/>
          <w:sz w:val="28"/>
          <w:szCs w:val="28"/>
        </w:rPr>
        <w:t xml:space="preserve"> </w:t>
      </w:r>
      <w:r w:rsidRPr="008B5719">
        <w:rPr>
          <w:rFonts w:ascii="Times New Roman" w:hAnsi="Times New Roman" w:cs="Times New Roman"/>
          <w:sz w:val="28"/>
          <w:szCs w:val="28"/>
        </w:rPr>
        <w:t>августа</w:t>
      </w:r>
      <w:r w:rsidRPr="008B5719">
        <w:rPr>
          <w:rFonts w:ascii="Times New Roman" w:hAnsi="Times New Roman" w:cs="Times New Roman"/>
          <w:spacing w:val="-4"/>
          <w:sz w:val="28"/>
          <w:szCs w:val="28"/>
        </w:rPr>
        <w:t xml:space="preserve"> </w:t>
      </w:r>
      <w:r w:rsidRPr="008B5719">
        <w:rPr>
          <w:rFonts w:ascii="Times New Roman" w:hAnsi="Times New Roman" w:cs="Times New Roman"/>
          <w:sz w:val="28"/>
          <w:szCs w:val="28"/>
        </w:rPr>
        <w:t>2022 года</w:t>
      </w:r>
      <w:r w:rsidRPr="008B5719">
        <w:rPr>
          <w:rFonts w:ascii="Times New Roman" w:hAnsi="Times New Roman" w:cs="Times New Roman"/>
          <w:spacing w:val="-3"/>
          <w:sz w:val="28"/>
          <w:szCs w:val="28"/>
        </w:rPr>
        <w:t xml:space="preserve"> </w:t>
      </w:r>
      <w:r w:rsidRPr="008B5719">
        <w:rPr>
          <w:rFonts w:ascii="Times New Roman" w:hAnsi="Times New Roman" w:cs="Times New Roman"/>
          <w:sz w:val="28"/>
          <w:szCs w:val="28"/>
        </w:rPr>
        <w:t>№</w:t>
      </w:r>
      <w:r w:rsidRPr="008B5719">
        <w:rPr>
          <w:rFonts w:ascii="Times New Roman" w:hAnsi="Times New Roman" w:cs="Times New Roman"/>
          <w:spacing w:val="-2"/>
          <w:sz w:val="28"/>
          <w:szCs w:val="28"/>
        </w:rPr>
        <w:t xml:space="preserve"> </w:t>
      </w:r>
      <w:r w:rsidRPr="008B5719">
        <w:rPr>
          <w:rFonts w:ascii="Times New Roman" w:hAnsi="Times New Roman" w:cs="Times New Roman"/>
          <w:sz w:val="28"/>
          <w:szCs w:val="28"/>
        </w:rPr>
        <w:t>348 с изменениями от 23.09.2022  №406);</w:t>
      </w:r>
    </w:p>
    <w:p w:rsidR="00E83BD3" w:rsidRPr="0045450D" w:rsidRDefault="00E83BD3" w:rsidP="00E83BD3">
      <w:pPr>
        <w:pStyle w:val="a5"/>
        <w:rPr>
          <w:rFonts w:ascii="Times New Roman" w:hAnsi="Times New Roman" w:cs="Times New Roman"/>
          <w:sz w:val="28"/>
          <w:szCs w:val="28"/>
        </w:rPr>
      </w:pPr>
      <w:r w:rsidRPr="008B5719">
        <w:rPr>
          <w:rFonts w:ascii="Times New Roman" w:hAnsi="Times New Roman" w:cs="Times New Roman"/>
          <w:sz w:val="28"/>
          <w:szCs w:val="28"/>
        </w:rPr>
        <w:t>- «Об</w:t>
      </w:r>
      <w:r w:rsidRPr="008B5719">
        <w:rPr>
          <w:rFonts w:ascii="Times New Roman" w:hAnsi="Times New Roman" w:cs="Times New Roman"/>
          <w:spacing w:val="1"/>
          <w:sz w:val="28"/>
          <w:szCs w:val="28"/>
        </w:rPr>
        <w:t xml:space="preserve"> </w:t>
      </w:r>
      <w:r w:rsidRPr="008B5719">
        <w:rPr>
          <w:rFonts w:ascii="Times New Roman" w:hAnsi="Times New Roman" w:cs="Times New Roman"/>
          <w:sz w:val="28"/>
          <w:szCs w:val="28"/>
        </w:rPr>
        <w:t>утверждении</w:t>
      </w:r>
      <w:r w:rsidRPr="008B5719">
        <w:rPr>
          <w:rFonts w:ascii="Times New Roman" w:hAnsi="Times New Roman" w:cs="Times New Roman"/>
          <w:spacing w:val="1"/>
          <w:sz w:val="28"/>
          <w:szCs w:val="28"/>
        </w:rPr>
        <w:t xml:space="preserve"> </w:t>
      </w:r>
      <w:r w:rsidRPr="008B5719">
        <w:rPr>
          <w:rFonts w:ascii="Times New Roman" w:hAnsi="Times New Roman" w:cs="Times New Roman"/>
          <w:sz w:val="28"/>
          <w:szCs w:val="28"/>
        </w:rPr>
        <w:t>типовых</w:t>
      </w:r>
      <w:r w:rsidRPr="008B5719">
        <w:rPr>
          <w:rFonts w:ascii="Times New Roman" w:hAnsi="Times New Roman" w:cs="Times New Roman"/>
          <w:spacing w:val="1"/>
          <w:sz w:val="28"/>
          <w:szCs w:val="28"/>
        </w:rPr>
        <w:t xml:space="preserve"> </w:t>
      </w:r>
      <w:r w:rsidRPr="008B5719">
        <w:rPr>
          <w:rFonts w:ascii="Times New Roman" w:hAnsi="Times New Roman" w:cs="Times New Roman"/>
          <w:sz w:val="28"/>
          <w:szCs w:val="28"/>
        </w:rPr>
        <w:t>учебных</w:t>
      </w:r>
      <w:r w:rsidRPr="008B5719">
        <w:rPr>
          <w:rFonts w:ascii="Times New Roman" w:hAnsi="Times New Roman" w:cs="Times New Roman"/>
          <w:spacing w:val="1"/>
          <w:sz w:val="28"/>
          <w:szCs w:val="28"/>
        </w:rPr>
        <w:t xml:space="preserve"> </w:t>
      </w:r>
      <w:r w:rsidRPr="008B5719">
        <w:rPr>
          <w:rFonts w:ascii="Times New Roman" w:hAnsi="Times New Roman" w:cs="Times New Roman"/>
          <w:sz w:val="28"/>
          <w:szCs w:val="28"/>
        </w:rPr>
        <w:t>планов</w:t>
      </w:r>
      <w:r w:rsidRPr="008B5719">
        <w:rPr>
          <w:rFonts w:ascii="Times New Roman" w:hAnsi="Times New Roman" w:cs="Times New Roman"/>
          <w:spacing w:val="1"/>
          <w:sz w:val="28"/>
          <w:szCs w:val="28"/>
        </w:rPr>
        <w:t xml:space="preserve"> </w:t>
      </w:r>
      <w:r w:rsidRPr="008B5719">
        <w:rPr>
          <w:rFonts w:ascii="Times New Roman" w:hAnsi="Times New Roman" w:cs="Times New Roman"/>
          <w:sz w:val="28"/>
          <w:szCs w:val="28"/>
        </w:rPr>
        <w:t>начального,</w:t>
      </w:r>
      <w:r w:rsidRPr="008B5719">
        <w:rPr>
          <w:rFonts w:ascii="Times New Roman" w:hAnsi="Times New Roman" w:cs="Times New Roman"/>
          <w:spacing w:val="1"/>
          <w:sz w:val="28"/>
          <w:szCs w:val="28"/>
        </w:rPr>
        <w:t xml:space="preserve"> </w:t>
      </w:r>
      <w:r w:rsidRPr="008B5719">
        <w:rPr>
          <w:rFonts w:ascii="Times New Roman" w:hAnsi="Times New Roman" w:cs="Times New Roman"/>
          <w:sz w:val="28"/>
          <w:szCs w:val="28"/>
        </w:rPr>
        <w:t>основного</w:t>
      </w:r>
      <w:r w:rsidRPr="008B5719">
        <w:rPr>
          <w:rFonts w:ascii="Times New Roman" w:hAnsi="Times New Roman" w:cs="Times New Roman"/>
          <w:spacing w:val="1"/>
          <w:sz w:val="28"/>
          <w:szCs w:val="28"/>
        </w:rPr>
        <w:t xml:space="preserve"> </w:t>
      </w:r>
      <w:r w:rsidRPr="008B5719">
        <w:rPr>
          <w:rFonts w:ascii="Times New Roman" w:hAnsi="Times New Roman" w:cs="Times New Roman"/>
          <w:spacing w:val="-1"/>
          <w:sz w:val="28"/>
          <w:szCs w:val="28"/>
        </w:rPr>
        <w:t>среднего,</w:t>
      </w:r>
      <w:r w:rsidRPr="008B5719">
        <w:rPr>
          <w:rFonts w:ascii="Times New Roman" w:hAnsi="Times New Roman" w:cs="Times New Roman"/>
          <w:spacing w:val="-18"/>
          <w:sz w:val="28"/>
          <w:szCs w:val="28"/>
        </w:rPr>
        <w:t xml:space="preserve"> </w:t>
      </w:r>
      <w:r w:rsidRPr="008B5719">
        <w:rPr>
          <w:rFonts w:ascii="Times New Roman" w:hAnsi="Times New Roman" w:cs="Times New Roman"/>
          <w:spacing w:val="-1"/>
          <w:sz w:val="28"/>
          <w:szCs w:val="28"/>
        </w:rPr>
        <w:t>общего</w:t>
      </w:r>
      <w:r w:rsidRPr="008B5719">
        <w:rPr>
          <w:rFonts w:ascii="Times New Roman" w:hAnsi="Times New Roman" w:cs="Times New Roman"/>
          <w:spacing w:val="-16"/>
          <w:sz w:val="28"/>
          <w:szCs w:val="28"/>
        </w:rPr>
        <w:t xml:space="preserve"> </w:t>
      </w:r>
      <w:r w:rsidRPr="008B5719">
        <w:rPr>
          <w:rFonts w:ascii="Times New Roman" w:hAnsi="Times New Roman" w:cs="Times New Roman"/>
          <w:spacing w:val="-1"/>
          <w:sz w:val="28"/>
          <w:szCs w:val="28"/>
        </w:rPr>
        <w:t>среднего</w:t>
      </w:r>
      <w:r w:rsidRPr="008B5719">
        <w:rPr>
          <w:rFonts w:ascii="Times New Roman" w:hAnsi="Times New Roman" w:cs="Times New Roman"/>
          <w:spacing w:val="-18"/>
          <w:sz w:val="28"/>
          <w:szCs w:val="28"/>
        </w:rPr>
        <w:t xml:space="preserve"> </w:t>
      </w:r>
      <w:r w:rsidRPr="008B5719">
        <w:rPr>
          <w:rFonts w:ascii="Times New Roman" w:hAnsi="Times New Roman" w:cs="Times New Roman"/>
          <w:spacing w:val="-1"/>
          <w:sz w:val="28"/>
          <w:szCs w:val="28"/>
        </w:rPr>
        <w:t>образования</w:t>
      </w:r>
      <w:r w:rsidRPr="008B5719">
        <w:rPr>
          <w:rFonts w:ascii="Times New Roman" w:hAnsi="Times New Roman" w:cs="Times New Roman"/>
          <w:spacing w:val="-20"/>
          <w:sz w:val="28"/>
          <w:szCs w:val="28"/>
        </w:rPr>
        <w:t xml:space="preserve"> </w:t>
      </w:r>
      <w:r w:rsidRPr="008B5719">
        <w:rPr>
          <w:rFonts w:ascii="Times New Roman" w:hAnsi="Times New Roman" w:cs="Times New Roman"/>
          <w:sz w:val="28"/>
          <w:szCs w:val="28"/>
        </w:rPr>
        <w:t>Республики</w:t>
      </w:r>
      <w:r w:rsidRPr="008B5719">
        <w:rPr>
          <w:rFonts w:ascii="Times New Roman" w:hAnsi="Times New Roman" w:cs="Times New Roman"/>
          <w:spacing w:val="-16"/>
          <w:sz w:val="28"/>
          <w:szCs w:val="28"/>
        </w:rPr>
        <w:t xml:space="preserve"> </w:t>
      </w:r>
      <w:r w:rsidRPr="008B5719">
        <w:rPr>
          <w:rFonts w:ascii="Times New Roman" w:hAnsi="Times New Roman" w:cs="Times New Roman"/>
          <w:sz w:val="28"/>
          <w:szCs w:val="28"/>
        </w:rPr>
        <w:t>Казахстан»</w:t>
      </w:r>
      <w:r w:rsidRPr="008B5719">
        <w:rPr>
          <w:rFonts w:ascii="Times New Roman" w:hAnsi="Times New Roman" w:cs="Times New Roman"/>
          <w:spacing w:val="-16"/>
          <w:sz w:val="28"/>
          <w:szCs w:val="28"/>
        </w:rPr>
        <w:t xml:space="preserve"> </w:t>
      </w:r>
      <w:r w:rsidRPr="008B5719">
        <w:rPr>
          <w:rFonts w:ascii="Times New Roman" w:hAnsi="Times New Roman" w:cs="Times New Roman"/>
          <w:sz w:val="28"/>
          <w:szCs w:val="28"/>
        </w:rPr>
        <w:t>(приказ</w:t>
      </w:r>
      <w:r w:rsidRPr="008B5719">
        <w:rPr>
          <w:rFonts w:ascii="Times New Roman" w:hAnsi="Times New Roman" w:cs="Times New Roman"/>
          <w:spacing w:val="-17"/>
          <w:sz w:val="28"/>
          <w:szCs w:val="28"/>
        </w:rPr>
        <w:t xml:space="preserve"> </w:t>
      </w:r>
      <w:r w:rsidRPr="008B5719">
        <w:rPr>
          <w:rFonts w:ascii="Times New Roman" w:hAnsi="Times New Roman" w:cs="Times New Roman"/>
          <w:sz w:val="28"/>
          <w:szCs w:val="28"/>
        </w:rPr>
        <w:t>МОН</w:t>
      </w:r>
      <w:r w:rsidRPr="008B5719">
        <w:rPr>
          <w:rFonts w:ascii="Times New Roman" w:hAnsi="Times New Roman" w:cs="Times New Roman"/>
          <w:spacing w:val="-17"/>
          <w:sz w:val="28"/>
          <w:szCs w:val="28"/>
        </w:rPr>
        <w:t xml:space="preserve"> </w:t>
      </w:r>
      <w:r w:rsidRPr="0045450D">
        <w:rPr>
          <w:rFonts w:ascii="Times New Roman" w:hAnsi="Times New Roman" w:cs="Times New Roman"/>
          <w:sz w:val="28"/>
          <w:szCs w:val="28"/>
        </w:rPr>
        <w:t xml:space="preserve">РК </w:t>
      </w:r>
      <w:r w:rsidRPr="0045450D">
        <w:rPr>
          <w:rFonts w:ascii="Times New Roman" w:hAnsi="Times New Roman" w:cs="Times New Roman"/>
          <w:spacing w:val="-67"/>
          <w:sz w:val="28"/>
          <w:szCs w:val="28"/>
        </w:rPr>
        <w:t xml:space="preserve"> </w:t>
      </w:r>
      <w:r w:rsidRPr="0045450D">
        <w:rPr>
          <w:rFonts w:ascii="Times New Roman" w:hAnsi="Times New Roman" w:cs="Times New Roman"/>
          <w:sz w:val="28"/>
          <w:szCs w:val="28"/>
        </w:rPr>
        <w:t>от</w:t>
      </w:r>
      <w:r w:rsidRPr="0045450D">
        <w:rPr>
          <w:rFonts w:ascii="Times New Roman" w:hAnsi="Times New Roman" w:cs="Times New Roman"/>
          <w:spacing w:val="-2"/>
          <w:sz w:val="28"/>
          <w:szCs w:val="28"/>
        </w:rPr>
        <w:t xml:space="preserve"> </w:t>
      </w:r>
      <w:r w:rsidRPr="0045450D">
        <w:rPr>
          <w:rFonts w:ascii="Times New Roman" w:hAnsi="Times New Roman" w:cs="Times New Roman"/>
          <w:sz w:val="28"/>
          <w:szCs w:val="28"/>
        </w:rPr>
        <w:t>8</w:t>
      </w:r>
      <w:r w:rsidRPr="0045450D">
        <w:rPr>
          <w:rFonts w:ascii="Times New Roman" w:hAnsi="Times New Roman" w:cs="Times New Roman"/>
          <w:spacing w:val="-3"/>
          <w:sz w:val="28"/>
          <w:szCs w:val="28"/>
        </w:rPr>
        <w:t xml:space="preserve"> </w:t>
      </w:r>
      <w:r w:rsidRPr="0045450D">
        <w:rPr>
          <w:rFonts w:ascii="Times New Roman" w:hAnsi="Times New Roman" w:cs="Times New Roman"/>
          <w:sz w:val="28"/>
          <w:szCs w:val="28"/>
        </w:rPr>
        <w:t>ноября</w:t>
      </w:r>
      <w:r w:rsidRPr="0045450D">
        <w:rPr>
          <w:rFonts w:ascii="Times New Roman" w:hAnsi="Times New Roman" w:cs="Times New Roman"/>
          <w:spacing w:val="-3"/>
          <w:sz w:val="28"/>
          <w:szCs w:val="28"/>
        </w:rPr>
        <w:t xml:space="preserve"> </w:t>
      </w:r>
      <w:r w:rsidRPr="0045450D">
        <w:rPr>
          <w:rFonts w:ascii="Times New Roman" w:hAnsi="Times New Roman" w:cs="Times New Roman"/>
          <w:sz w:val="28"/>
          <w:szCs w:val="28"/>
        </w:rPr>
        <w:t>2012</w:t>
      </w:r>
      <w:r w:rsidRPr="0045450D">
        <w:rPr>
          <w:rFonts w:ascii="Times New Roman" w:hAnsi="Times New Roman" w:cs="Times New Roman"/>
          <w:spacing w:val="1"/>
          <w:sz w:val="28"/>
          <w:szCs w:val="28"/>
        </w:rPr>
        <w:t xml:space="preserve"> </w:t>
      </w:r>
      <w:r w:rsidRPr="0045450D">
        <w:rPr>
          <w:rFonts w:ascii="Times New Roman" w:hAnsi="Times New Roman" w:cs="Times New Roman"/>
          <w:sz w:val="28"/>
          <w:szCs w:val="28"/>
        </w:rPr>
        <w:t>года №</w:t>
      </w:r>
      <w:r w:rsidRPr="0045450D">
        <w:rPr>
          <w:rFonts w:ascii="Times New Roman" w:hAnsi="Times New Roman" w:cs="Times New Roman"/>
          <w:spacing w:val="-3"/>
          <w:sz w:val="28"/>
          <w:szCs w:val="28"/>
        </w:rPr>
        <w:t xml:space="preserve"> </w:t>
      </w:r>
      <w:r w:rsidRPr="0045450D">
        <w:rPr>
          <w:rFonts w:ascii="Times New Roman" w:hAnsi="Times New Roman" w:cs="Times New Roman"/>
          <w:sz w:val="28"/>
          <w:szCs w:val="28"/>
        </w:rPr>
        <w:t>500  с изменениями и дополнениями от 18.08.2023 г №264</w:t>
      </w:r>
      <w:r>
        <w:rPr>
          <w:rFonts w:ascii="Times New Roman" w:hAnsi="Times New Roman" w:cs="Times New Roman"/>
          <w:sz w:val="28"/>
          <w:szCs w:val="28"/>
        </w:rPr>
        <w:t xml:space="preserve"> приложение  №2,№365 от 12.08.2022 г приложение №7, №412 от 30.09.2022 г приложение № 88</w:t>
      </w:r>
      <w:r w:rsidRPr="0045450D">
        <w:rPr>
          <w:rFonts w:ascii="Times New Roman" w:hAnsi="Times New Roman" w:cs="Times New Roman"/>
          <w:sz w:val="28"/>
          <w:szCs w:val="28"/>
        </w:rPr>
        <w:t>);</w:t>
      </w:r>
    </w:p>
    <w:p w:rsidR="00E83BD3" w:rsidRPr="008B5719" w:rsidRDefault="00E83BD3" w:rsidP="00E83BD3">
      <w:pPr>
        <w:pStyle w:val="a5"/>
        <w:rPr>
          <w:rFonts w:ascii="Times New Roman" w:hAnsi="Times New Roman" w:cs="Times New Roman"/>
          <w:sz w:val="28"/>
          <w:szCs w:val="28"/>
        </w:rPr>
      </w:pPr>
      <w:proofErr w:type="gramStart"/>
      <w:r w:rsidRPr="008B5719">
        <w:rPr>
          <w:rFonts w:ascii="Times New Roman" w:hAnsi="Times New Roman" w:cs="Times New Roman"/>
          <w:sz w:val="28"/>
          <w:szCs w:val="28"/>
        </w:rPr>
        <w:t>- «Об</w:t>
      </w:r>
      <w:r w:rsidRPr="008B5719">
        <w:rPr>
          <w:rFonts w:ascii="Times New Roman" w:hAnsi="Times New Roman" w:cs="Times New Roman"/>
          <w:spacing w:val="-12"/>
          <w:sz w:val="28"/>
          <w:szCs w:val="28"/>
        </w:rPr>
        <w:t xml:space="preserve"> </w:t>
      </w:r>
      <w:r w:rsidRPr="008B5719">
        <w:rPr>
          <w:rFonts w:ascii="Times New Roman" w:hAnsi="Times New Roman" w:cs="Times New Roman"/>
          <w:sz w:val="28"/>
          <w:szCs w:val="28"/>
        </w:rPr>
        <w:t>утверждении</w:t>
      </w:r>
      <w:r w:rsidRPr="008B5719">
        <w:rPr>
          <w:rFonts w:ascii="Times New Roman" w:hAnsi="Times New Roman" w:cs="Times New Roman"/>
          <w:spacing w:val="-9"/>
          <w:sz w:val="28"/>
          <w:szCs w:val="28"/>
        </w:rPr>
        <w:t xml:space="preserve"> </w:t>
      </w:r>
      <w:r w:rsidRPr="008B5719">
        <w:rPr>
          <w:rFonts w:ascii="Times New Roman" w:hAnsi="Times New Roman" w:cs="Times New Roman"/>
          <w:sz w:val="28"/>
          <w:szCs w:val="28"/>
        </w:rPr>
        <w:t>типовых</w:t>
      </w:r>
      <w:r w:rsidRPr="008B5719">
        <w:rPr>
          <w:rFonts w:ascii="Times New Roman" w:hAnsi="Times New Roman" w:cs="Times New Roman"/>
          <w:spacing w:val="-11"/>
          <w:sz w:val="28"/>
          <w:szCs w:val="28"/>
        </w:rPr>
        <w:t xml:space="preserve"> </w:t>
      </w:r>
      <w:r w:rsidRPr="008B5719">
        <w:rPr>
          <w:rFonts w:ascii="Times New Roman" w:hAnsi="Times New Roman" w:cs="Times New Roman"/>
          <w:sz w:val="28"/>
          <w:szCs w:val="28"/>
        </w:rPr>
        <w:t>учебных</w:t>
      </w:r>
      <w:r w:rsidRPr="008B5719">
        <w:rPr>
          <w:rFonts w:ascii="Times New Roman" w:hAnsi="Times New Roman" w:cs="Times New Roman"/>
          <w:spacing w:val="-11"/>
          <w:sz w:val="28"/>
          <w:szCs w:val="28"/>
        </w:rPr>
        <w:t xml:space="preserve"> </w:t>
      </w:r>
      <w:r w:rsidRPr="008B5719">
        <w:rPr>
          <w:rFonts w:ascii="Times New Roman" w:hAnsi="Times New Roman" w:cs="Times New Roman"/>
          <w:sz w:val="28"/>
          <w:szCs w:val="28"/>
        </w:rPr>
        <w:t>программ</w:t>
      </w:r>
      <w:r w:rsidRPr="008B5719">
        <w:rPr>
          <w:rFonts w:ascii="Times New Roman" w:hAnsi="Times New Roman" w:cs="Times New Roman"/>
          <w:spacing w:val="-12"/>
          <w:sz w:val="28"/>
          <w:szCs w:val="28"/>
        </w:rPr>
        <w:t xml:space="preserve"> </w:t>
      </w:r>
      <w:r w:rsidRPr="008B5719">
        <w:rPr>
          <w:rFonts w:ascii="Times New Roman" w:hAnsi="Times New Roman" w:cs="Times New Roman"/>
          <w:sz w:val="28"/>
          <w:szCs w:val="28"/>
        </w:rPr>
        <w:t>по</w:t>
      </w:r>
      <w:r w:rsidRPr="008B5719">
        <w:rPr>
          <w:rFonts w:ascii="Times New Roman" w:hAnsi="Times New Roman" w:cs="Times New Roman"/>
          <w:spacing w:val="-7"/>
          <w:sz w:val="28"/>
          <w:szCs w:val="28"/>
        </w:rPr>
        <w:t xml:space="preserve"> </w:t>
      </w:r>
      <w:r w:rsidRPr="008B5719">
        <w:rPr>
          <w:rFonts w:ascii="Times New Roman" w:hAnsi="Times New Roman" w:cs="Times New Roman"/>
          <w:sz w:val="28"/>
          <w:szCs w:val="28"/>
        </w:rPr>
        <w:t>общеобразовательным</w:t>
      </w:r>
      <w:r w:rsidRPr="008B5719">
        <w:rPr>
          <w:rFonts w:ascii="Times New Roman" w:hAnsi="Times New Roman" w:cs="Times New Roman"/>
          <w:spacing w:val="-68"/>
          <w:sz w:val="28"/>
          <w:szCs w:val="28"/>
        </w:rPr>
        <w:t xml:space="preserve"> </w:t>
      </w:r>
      <w:r w:rsidRPr="008B5719">
        <w:rPr>
          <w:rFonts w:ascii="Times New Roman" w:hAnsi="Times New Roman" w:cs="Times New Roman"/>
          <w:sz w:val="28"/>
          <w:szCs w:val="28"/>
        </w:rPr>
        <w:t>предметам,</w:t>
      </w:r>
      <w:r w:rsidRPr="008B5719">
        <w:rPr>
          <w:rFonts w:ascii="Times New Roman" w:hAnsi="Times New Roman" w:cs="Times New Roman"/>
          <w:spacing w:val="1"/>
          <w:sz w:val="28"/>
          <w:szCs w:val="28"/>
        </w:rPr>
        <w:t xml:space="preserve"> </w:t>
      </w:r>
      <w:r w:rsidRPr="008B5719">
        <w:rPr>
          <w:rFonts w:ascii="Times New Roman" w:hAnsi="Times New Roman" w:cs="Times New Roman"/>
          <w:sz w:val="28"/>
          <w:szCs w:val="28"/>
        </w:rPr>
        <w:t>курсам</w:t>
      </w:r>
      <w:r w:rsidRPr="008B5719">
        <w:rPr>
          <w:rFonts w:ascii="Times New Roman" w:hAnsi="Times New Roman" w:cs="Times New Roman"/>
          <w:spacing w:val="1"/>
          <w:sz w:val="28"/>
          <w:szCs w:val="28"/>
        </w:rPr>
        <w:t xml:space="preserve"> </w:t>
      </w:r>
      <w:r w:rsidRPr="008B5719">
        <w:rPr>
          <w:rFonts w:ascii="Times New Roman" w:hAnsi="Times New Roman" w:cs="Times New Roman"/>
          <w:sz w:val="28"/>
          <w:szCs w:val="28"/>
        </w:rPr>
        <w:t>по</w:t>
      </w:r>
      <w:r w:rsidRPr="008B5719">
        <w:rPr>
          <w:rFonts w:ascii="Times New Roman" w:hAnsi="Times New Roman" w:cs="Times New Roman"/>
          <w:spacing w:val="1"/>
          <w:sz w:val="28"/>
          <w:szCs w:val="28"/>
        </w:rPr>
        <w:t xml:space="preserve"> </w:t>
      </w:r>
      <w:r w:rsidRPr="008B5719">
        <w:rPr>
          <w:rFonts w:ascii="Times New Roman" w:hAnsi="Times New Roman" w:cs="Times New Roman"/>
          <w:sz w:val="28"/>
          <w:szCs w:val="28"/>
        </w:rPr>
        <w:t>выбору</w:t>
      </w:r>
      <w:r w:rsidRPr="008B5719">
        <w:rPr>
          <w:rFonts w:ascii="Times New Roman" w:hAnsi="Times New Roman" w:cs="Times New Roman"/>
          <w:spacing w:val="1"/>
          <w:sz w:val="28"/>
          <w:szCs w:val="28"/>
        </w:rPr>
        <w:t xml:space="preserve"> </w:t>
      </w:r>
      <w:r w:rsidRPr="008B5719">
        <w:rPr>
          <w:rFonts w:ascii="Times New Roman" w:hAnsi="Times New Roman" w:cs="Times New Roman"/>
          <w:sz w:val="28"/>
          <w:szCs w:val="28"/>
        </w:rPr>
        <w:t>и</w:t>
      </w:r>
      <w:r w:rsidRPr="008B5719">
        <w:rPr>
          <w:rFonts w:ascii="Times New Roman" w:hAnsi="Times New Roman" w:cs="Times New Roman"/>
          <w:spacing w:val="1"/>
          <w:sz w:val="28"/>
          <w:szCs w:val="28"/>
        </w:rPr>
        <w:t xml:space="preserve"> </w:t>
      </w:r>
      <w:r w:rsidRPr="008B5719">
        <w:rPr>
          <w:rFonts w:ascii="Times New Roman" w:hAnsi="Times New Roman" w:cs="Times New Roman"/>
          <w:sz w:val="28"/>
          <w:szCs w:val="28"/>
        </w:rPr>
        <w:t>факультативам</w:t>
      </w:r>
      <w:r w:rsidRPr="008B5719">
        <w:rPr>
          <w:rFonts w:ascii="Times New Roman" w:hAnsi="Times New Roman" w:cs="Times New Roman"/>
          <w:spacing w:val="1"/>
          <w:sz w:val="28"/>
          <w:szCs w:val="28"/>
        </w:rPr>
        <w:t xml:space="preserve"> </w:t>
      </w:r>
      <w:r w:rsidRPr="008B5719">
        <w:rPr>
          <w:rFonts w:ascii="Times New Roman" w:hAnsi="Times New Roman" w:cs="Times New Roman"/>
          <w:sz w:val="28"/>
          <w:szCs w:val="28"/>
        </w:rPr>
        <w:t>для</w:t>
      </w:r>
      <w:r w:rsidRPr="008B5719">
        <w:rPr>
          <w:rFonts w:ascii="Times New Roman" w:hAnsi="Times New Roman" w:cs="Times New Roman"/>
          <w:spacing w:val="1"/>
          <w:sz w:val="28"/>
          <w:szCs w:val="28"/>
        </w:rPr>
        <w:t xml:space="preserve"> </w:t>
      </w:r>
      <w:r w:rsidRPr="008B5719">
        <w:rPr>
          <w:rFonts w:ascii="Times New Roman" w:hAnsi="Times New Roman" w:cs="Times New Roman"/>
          <w:sz w:val="28"/>
          <w:szCs w:val="28"/>
        </w:rPr>
        <w:t>общеобразовательных</w:t>
      </w:r>
      <w:r w:rsidRPr="008B5719">
        <w:rPr>
          <w:rFonts w:ascii="Times New Roman" w:hAnsi="Times New Roman" w:cs="Times New Roman"/>
          <w:spacing w:val="1"/>
          <w:sz w:val="28"/>
          <w:szCs w:val="28"/>
        </w:rPr>
        <w:t xml:space="preserve"> </w:t>
      </w:r>
      <w:r w:rsidRPr="008B5719">
        <w:rPr>
          <w:rFonts w:ascii="Times New Roman" w:hAnsi="Times New Roman" w:cs="Times New Roman"/>
          <w:sz w:val="28"/>
          <w:szCs w:val="28"/>
        </w:rPr>
        <w:t xml:space="preserve">организаций» от 16.09.2022 г. № 399; с изменениями от 21.11.2022 г. № 467, с изменениями от 5.07.2023 г. № 199) </w:t>
      </w:r>
      <w:proofErr w:type="gramEnd"/>
    </w:p>
    <w:p w:rsidR="00E83BD3" w:rsidRDefault="00E83BD3" w:rsidP="00E83BD3">
      <w:pPr>
        <w:pStyle w:val="a5"/>
        <w:rPr>
          <w:rFonts w:ascii="Times New Roman" w:eastAsia="Calibri" w:hAnsi="Times New Roman" w:cs="Times New Roman"/>
          <w:sz w:val="28"/>
        </w:rPr>
      </w:pPr>
      <w:r>
        <w:rPr>
          <w:rFonts w:ascii="Times New Roman" w:hAnsi="Times New Roman" w:cs="Times New Roman"/>
          <w:spacing w:val="1"/>
          <w:sz w:val="28"/>
          <w:szCs w:val="28"/>
        </w:rPr>
        <w:t xml:space="preserve">     </w:t>
      </w:r>
      <w:r w:rsidRPr="0045450D">
        <w:rPr>
          <w:rFonts w:ascii="Times New Roman" w:hAnsi="Times New Roman" w:cs="Times New Roman"/>
          <w:b/>
          <w:bCs/>
          <w:spacing w:val="1"/>
          <w:sz w:val="28"/>
          <w:szCs w:val="28"/>
        </w:rPr>
        <w:t>Р</w:t>
      </w:r>
      <w:r w:rsidRPr="0045450D">
        <w:rPr>
          <w:rFonts w:ascii="Times New Roman" w:eastAsia="Calibri" w:hAnsi="Times New Roman" w:cs="Times New Roman"/>
          <w:b/>
          <w:bCs/>
          <w:sz w:val="28"/>
        </w:rPr>
        <w:t>абочий учебный план</w:t>
      </w:r>
      <w:r>
        <w:rPr>
          <w:rFonts w:ascii="Times New Roman" w:eastAsia="Calibri" w:hAnsi="Times New Roman" w:cs="Times New Roman"/>
          <w:b/>
          <w:bCs/>
          <w:sz w:val="28"/>
        </w:rPr>
        <w:t xml:space="preserve"> разработан на основе Типовых учебных планов  без сокращения учебной нагрузки (</w:t>
      </w:r>
      <w:r>
        <w:rPr>
          <w:rFonts w:ascii="Times New Roman" w:eastAsia="Calibri" w:hAnsi="Times New Roman" w:cs="Times New Roman"/>
          <w:sz w:val="28"/>
        </w:rPr>
        <w:t>по языкам, направлениям и формам обучения)</w:t>
      </w:r>
      <w:proofErr w:type="gramStart"/>
      <w:r>
        <w:rPr>
          <w:rFonts w:ascii="Times New Roman" w:eastAsia="Calibri" w:hAnsi="Times New Roman" w:cs="Times New Roman"/>
          <w:sz w:val="28"/>
        </w:rPr>
        <w:t xml:space="preserve"> :</w:t>
      </w:r>
      <w:proofErr w:type="gramEnd"/>
    </w:p>
    <w:p w:rsidR="00E83BD3" w:rsidRDefault="00E83BD3" w:rsidP="00E83BD3">
      <w:pPr>
        <w:pStyle w:val="a5"/>
        <w:rPr>
          <w:rFonts w:ascii="Times New Roman" w:eastAsia="Calibri" w:hAnsi="Times New Roman" w:cs="Times New Roman"/>
          <w:sz w:val="28"/>
        </w:rPr>
      </w:pPr>
      <w:r>
        <w:rPr>
          <w:rFonts w:ascii="Times New Roman" w:eastAsia="Calibri" w:hAnsi="Times New Roman" w:cs="Times New Roman"/>
          <w:sz w:val="28"/>
        </w:rPr>
        <w:t xml:space="preserve">-для начальных классов с русским языком </w:t>
      </w:r>
      <w:proofErr w:type="gramStart"/>
      <w:r>
        <w:rPr>
          <w:rFonts w:ascii="Times New Roman" w:eastAsia="Calibri" w:hAnsi="Times New Roman" w:cs="Times New Roman"/>
          <w:sz w:val="28"/>
        </w:rPr>
        <w:t>обучения-приложение</w:t>
      </w:r>
      <w:proofErr w:type="gramEnd"/>
      <w:r>
        <w:rPr>
          <w:rFonts w:ascii="Times New Roman" w:eastAsia="Calibri" w:hAnsi="Times New Roman" w:cs="Times New Roman"/>
          <w:sz w:val="28"/>
        </w:rPr>
        <w:t xml:space="preserve"> №2</w:t>
      </w:r>
    </w:p>
    <w:p w:rsidR="00E83BD3" w:rsidRDefault="00E83BD3" w:rsidP="00E83BD3">
      <w:pPr>
        <w:pStyle w:val="a5"/>
        <w:rPr>
          <w:rFonts w:ascii="Times New Roman" w:hAnsi="Times New Roman" w:cs="Times New Roman"/>
          <w:sz w:val="28"/>
          <w:szCs w:val="28"/>
        </w:rPr>
      </w:pPr>
      <w:r>
        <w:rPr>
          <w:rFonts w:ascii="Times New Roman" w:hAnsi="Times New Roman" w:cs="Times New Roman"/>
          <w:sz w:val="28"/>
          <w:szCs w:val="28"/>
        </w:rPr>
        <w:t>-</w:t>
      </w:r>
      <w:r w:rsidRPr="000E3FE7">
        <w:t xml:space="preserve"> </w:t>
      </w:r>
      <w:r w:rsidRPr="000E3FE7">
        <w:rPr>
          <w:rFonts w:ascii="Times New Roman" w:hAnsi="Times New Roman" w:cs="Times New Roman"/>
          <w:sz w:val="28"/>
          <w:szCs w:val="28"/>
        </w:rPr>
        <w:t xml:space="preserve">для общеобразовательных 5-9 классов с </w:t>
      </w:r>
      <w:r>
        <w:rPr>
          <w:rFonts w:ascii="Times New Roman" w:hAnsi="Times New Roman" w:cs="Times New Roman"/>
          <w:sz w:val="28"/>
          <w:szCs w:val="28"/>
        </w:rPr>
        <w:t>рус</w:t>
      </w:r>
      <w:r w:rsidRPr="000E3FE7">
        <w:rPr>
          <w:rFonts w:ascii="Times New Roman" w:hAnsi="Times New Roman" w:cs="Times New Roman"/>
          <w:sz w:val="28"/>
          <w:szCs w:val="28"/>
        </w:rPr>
        <w:t xml:space="preserve">ским языком </w:t>
      </w:r>
      <w:proofErr w:type="gramStart"/>
      <w:r w:rsidRPr="000E3FE7">
        <w:rPr>
          <w:rFonts w:ascii="Times New Roman" w:hAnsi="Times New Roman" w:cs="Times New Roman"/>
          <w:sz w:val="28"/>
          <w:szCs w:val="28"/>
        </w:rPr>
        <w:t>обучения-приложение</w:t>
      </w:r>
      <w:proofErr w:type="gramEnd"/>
      <w:r w:rsidRPr="000E3FE7">
        <w:rPr>
          <w:rFonts w:ascii="Times New Roman" w:hAnsi="Times New Roman" w:cs="Times New Roman"/>
          <w:sz w:val="28"/>
          <w:szCs w:val="28"/>
        </w:rPr>
        <w:t xml:space="preserve">  №</w:t>
      </w:r>
      <w:r>
        <w:rPr>
          <w:rFonts w:ascii="Times New Roman" w:hAnsi="Times New Roman" w:cs="Times New Roman"/>
          <w:sz w:val="28"/>
          <w:szCs w:val="28"/>
        </w:rPr>
        <w:t>7</w:t>
      </w:r>
      <w:r w:rsidRPr="000E3FE7">
        <w:rPr>
          <w:rFonts w:ascii="Times New Roman" w:hAnsi="Times New Roman" w:cs="Times New Roman"/>
          <w:sz w:val="28"/>
          <w:szCs w:val="28"/>
        </w:rPr>
        <w:t>;</w:t>
      </w:r>
    </w:p>
    <w:p w:rsidR="00E83BD3" w:rsidRDefault="00E83BD3" w:rsidP="00E83BD3">
      <w:pPr>
        <w:pStyle w:val="a5"/>
        <w:rPr>
          <w:rFonts w:ascii="Times New Roman" w:hAnsi="Times New Roman" w:cs="Times New Roman"/>
          <w:sz w:val="28"/>
          <w:szCs w:val="28"/>
        </w:rPr>
      </w:pPr>
      <w:r>
        <w:rPr>
          <w:rFonts w:ascii="Times New Roman" w:hAnsi="Times New Roman" w:cs="Times New Roman"/>
          <w:sz w:val="28"/>
          <w:szCs w:val="28"/>
        </w:rPr>
        <w:t>-</w:t>
      </w:r>
      <w:r w:rsidRPr="000E3FE7">
        <w:rPr>
          <w:rFonts w:ascii="Times New Roman" w:hAnsi="Times New Roman" w:cs="Times New Roman"/>
          <w:sz w:val="28"/>
          <w:szCs w:val="28"/>
        </w:rPr>
        <w:t xml:space="preserve">для 10-11 классов ЕМН  с </w:t>
      </w:r>
      <w:r>
        <w:rPr>
          <w:rFonts w:ascii="Times New Roman" w:hAnsi="Times New Roman" w:cs="Times New Roman"/>
          <w:sz w:val="28"/>
          <w:szCs w:val="28"/>
        </w:rPr>
        <w:t>рус</w:t>
      </w:r>
      <w:r w:rsidRPr="000E3FE7">
        <w:rPr>
          <w:rFonts w:ascii="Times New Roman" w:hAnsi="Times New Roman" w:cs="Times New Roman"/>
          <w:sz w:val="28"/>
          <w:szCs w:val="28"/>
        </w:rPr>
        <w:t xml:space="preserve">ским языком </w:t>
      </w:r>
      <w:proofErr w:type="gramStart"/>
      <w:r w:rsidRPr="000E3FE7">
        <w:rPr>
          <w:rFonts w:ascii="Times New Roman" w:hAnsi="Times New Roman" w:cs="Times New Roman"/>
          <w:sz w:val="28"/>
          <w:szCs w:val="28"/>
        </w:rPr>
        <w:t>обучения-приложение</w:t>
      </w:r>
      <w:proofErr w:type="gramEnd"/>
      <w:r w:rsidRPr="000E3FE7">
        <w:rPr>
          <w:rFonts w:ascii="Times New Roman" w:hAnsi="Times New Roman" w:cs="Times New Roman"/>
          <w:sz w:val="28"/>
          <w:szCs w:val="28"/>
        </w:rPr>
        <w:t xml:space="preserve"> №8</w:t>
      </w:r>
      <w:r>
        <w:rPr>
          <w:rFonts w:ascii="Times New Roman" w:hAnsi="Times New Roman" w:cs="Times New Roman"/>
          <w:sz w:val="28"/>
          <w:szCs w:val="28"/>
        </w:rPr>
        <w:t>8.</w:t>
      </w:r>
    </w:p>
    <w:p w:rsidR="00E83BD3" w:rsidRDefault="00E83BD3" w:rsidP="00E83BD3">
      <w:pPr>
        <w:pStyle w:val="a5"/>
        <w:rPr>
          <w:rFonts w:ascii="Times New Roman" w:hAnsi="Times New Roman" w:cs="Times New Roman"/>
          <w:sz w:val="28"/>
          <w:szCs w:val="28"/>
        </w:rPr>
      </w:pPr>
      <w:r>
        <w:rPr>
          <w:rFonts w:ascii="Times New Roman" w:hAnsi="Times New Roman" w:cs="Times New Roman"/>
          <w:sz w:val="28"/>
          <w:szCs w:val="28"/>
        </w:rPr>
        <w:t xml:space="preserve">  Согласно Государственной программе развития образования и науки в 2023-2024 учебном году в учебно-воспитательном процессе </w:t>
      </w:r>
      <w:r w:rsidRPr="000E3FE7">
        <w:rPr>
          <w:rFonts w:ascii="Times New Roman" w:hAnsi="Times New Roman" w:cs="Times New Roman"/>
          <w:sz w:val="28"/>
          <w:szCs w:val="28"/>
        </w:rPr>
        <w:t xml:space="preserve">КГУ «Общеобразовательная школа села </w:t>
      </w:r>
      <w:proofErr w:type="spellStart"/>
      <w:r w:rsidRPr="000E3FE7">
        <w:rPr>
          <w:rFonts w:ascii="Times New Roman" w:hAnsi="Times New Roman" w:cs="Times New Roman"/>
          <w:sz w:val="28"/>
          <w:szCs w:val="28"/>
        </w:rPr>
        <w:t>Мадениет</w:t>
      </w:r>
      <w:proofErr w:type="spellEnd"/>
      <w:r w:rsidRPr="000E3FE7">
        <w:rPr>
          <w:rFonts w:ascii="Times New Roman" w:hAnsi="Times New Roman" w:cs="Times New Roman"/>
          <w:sz w:val="28"/>
          <w:szCs w:val="28"/>
        </w:rPr>
        <w:t>»</w:t>
      </w:r>
      <w:r>
        <w:rPr>
          <w:rFonts w:ascii="Times New Roman" w:hAnsi="Times New Roman" w:cs="Times New Roman"/>
          <w:sz w:val="28"/>
          <w:szCs w:val="28"/>
        </w:rPr>
        <w:t xml:space="preserve">  будет обращено внимание на следующие задачи</w:t>
      </w:r>
      <w:proofErr w:type="gramStart"/>
      <w:r>
        <w:rPr>
          <w:rFonts w:ascii="Times New Roman" w:hAnsi="Times New Roman" w:cs="Times New Roman"/>
          <w:sz w:val="28"/>
          <w:szCs w:val="28"/>
        </w:rPr>
        <w:t xml:space="preserve"> :</w:t>
      </w:r>
      <w:proofErr w:type="gramEnd"/>
    </w:p>
    <w:p w:rsidR="00E83BD3" w:rsidRDefault="00E83BD3" w:rsidP="00E83BD3">
      <w:pPr>
        <w:pStyle w:val="a5"/>
        <w:rPr>
          <w:rFonts w:ascii="Times New Roman" w:hAnsi="Times New Roman" w:cs="Times New Roman"/>
          <w:sz w:val="28"/>
          <w:szCs w:val="28"/>
        </w:rPr>
      </w:pPr>
      <w:r>
        <w:rPr>
          <w:rFonts w:ascii="Times New Roman" w:hAnsi="Times New Roman" w:cs="Times New Roman"/>
          <w:sz w:val="28"/>
          <w:szCs w:val="28"/>
        </w:rPr>
        <w:t>-реализация Типовых учебных планов;</w:t>
      </w:r>
    </w:p>
    <w:p w:rsidR="00E83BD3" w:rsidRDefault="00E83BD3" w:rsidP="00E83BD3">
      <w:pPr>
        <w:pStyle w:val="a5"/>
        <w:rPr>
          <w:rFonts w:ascii="Times New Roman" w:hAnsi="Times New Roman" w:cs="Times New Roman"/>
          <w:sz w:val="28"/>
          <w:szCs w:val="28"/>
        </w:rPr>
      </w:pPr>
      <w:r>
        <w:rPr>
          <w:rFonts w:ascii="Times New Roman" w:hAnsi="Times New Roman" w:cs="Times New Roman"/>
          <w:sz w:val="28"/>
          <w:szCs w:val="28"/>
        </w:rPr>
        <w:t>-внедрение курса «Глобальные компетенции» за счет вариативного компонента.</w:t>
      </w:r>
    </w:p>
    <w:p w:rsidR="00E83BD3" w:rsidRDefault="00E83BD3" w:rsidP="00E83BD3">
      <w:pPr>
        <w:pStyle w:val="a5"/>
        <w:rPr>
          <w:rFonts w:ascii="Times New Roman" w:hAnsi="Times New Roman" w:cs="Times New Roman"/>
          <w:sz w:val="28"/>
          <w:szCs w:val="28"/>
        </w:rPr>
      </w:pPr>
      <w:r>
        <w:rPr>
          <w:rFonts w:ascii="Times New Roman" w:hAnsi="Times New Roman" w:cs="Times New Roman"/>
          <w:sz w:val="28"/>
          <w:szCs w:val="28"/>
        </w:rPr>
        <w:t>В основу рабочего учебного плана заложены принципы целостности, преемственности, систематичности, поступательности и сбалансированности.</w:t>
      </w:r>
    </w:p>
    <w:p w:rsidR="00E83BD3" w:rsidRPr="009527FC" w:rsidRDefault="00E83BD3" w:rsidP="00E83BD3">
      <w:pPr>
        <w:pStyle w:val="a5"/>
        <w:rPr>
          <w:rFonts w:ascii="Times New Roman" w:hAnsi="Times New Roman" w:cs="Times New Roman"/>
          <w:sz w:val="28"/>
          <w:szCs w:val="28"/>
        </w:rPr>
      </w:pPr>
      <w:r w:rsidRPr="009527FC">
        <w:rPr>
          <w:rFonts w:ascii="Times New Roman" w:hAnsi="Times New Roman" w:cs="Times New Roman"/>
          <w:sz w:val="28"/>
          <w:szCs w:val="28"/>
        </w:rPr>
        <w:t>Учебный план обеспечивает выполнение "</w:t>
      </w:r>
      <w:proofErr w:type="gramStart"/>
      <w:r w:rsidRPr="009527FC">
        <w:rPr>
          <w:rFonts w:ascii="Times New Roman" w:hAnsi="Times New Roman" w:cs="Times New Roman"/>
          <w:sz w:val="28"/>
          <w:szCs w:val="28"/>
        </w:rPr>
        <w:t>Санитарно-эпидемиологических</w:t>
      </w:r>
      <w:proofErr w:type="gramEnd"/>
    </w:p>
    <w:p w:rsidR="00E83BD3" w:rsidRPr="009527FC" w:rsidRDefault="00E83BD3" w:rsidP="00E83BD3">
      <w:pPr>
        <w:pStyle w:val="a5"/>
        <w:rPr>
          <w:rFonts w:ascii="Times New Roman" w:hAnsi="Times New Roman" w:cs="Times New Roman"/>
          <w:sz w:val="28"/>
          <w:szCs w:val="28"/>
        </w:rPr>
      </w:pPr>
      <w:r w:rsidRPr="009527FC">
        <w:rPr>
          <w:rFonts w:ascii="Times New Roman" w:hAnsi="Times New Roman" w:cs="Times New Roman"/>
          <w:sz w:val="28"/>
          <w:szCs w:val="28"/>
        </w:rPr>
        <w:t>требований  к  условиям и организации обучения в общеобразовательных  учреждениях».</w:t>
      </w:r>
    </w:p>
    <w:p w:rsidR="00E83BD3" w:rsidRPr="009527FC" w:rsidRDefault="00E83BD3" w:rsidP="00E83BD3">
      <w:pPr>
        <w:pStyle w:val="a5"/>
        <w:rPr>
          <w:rFonts w:ascii="Times New Roman" w:hAnsi="Times New Roman" w:cs="Times New Roman"/>
          <w:sz w:val="28"/>
          <w:szCs w:val="28"/>
        </w:rPr>
      </w:pPr>
      <w:r w:rsidRPr="009527FC">
        <w:rPr>
          <w:rFonts w:ascii="Times New Roman" w:hAnsi="Times New Roman" w:cs="Times New Roman"/>
          <w:sz w:val="28"/>
          <w:szCs w:val="28"/>
        </w:rPr>
        <w:t>В учебном плане включены часы:</w:t>
      </w:r>
    </w:p>
    <w:p w:rsidR="00E83BD3" w:rsidRDefault="00E83BD3" w:rsidP="00E83BD3">
      <w:pPr>
        <w:pStyle w:val="a5"/>
        <w:rPr>
          <w:rFonts w:ascii="Times New Roman" w:hAnsi="Times New Roman" w:cs="Times New Roman"/>
          <w:sz w:val="28"/>
          <w:szCs w:val="28"/>
        </w:rPr>
      </w:pPr>
    </w:p>
    <w:p w:rsidR="00E83BD3" w:rsidRDefault="00E83BD3" w:rsidP="00E83BD3">
      <w:pPr>
        <w:pStyle w:val="a5"/>
        <w:rPr>
          <w:rFonts w:ascii="Times New Roman" w:hAnsi="Times New Roman" w:cs="Times New Roman"/>
          <w:sz w:val="28"/>
          <w:szCs w:val="28"/>
        </w:rPr>
      </w:pPr>
    </w:p>
    <w:p w:rsidR="00E83BD3" w:rsidRDefault="00E83BD3" w:rsidP="00E83BD3">
      <w:pPr>
        <w:pStyle w:val="a5"/>
        <w:rPr>
          <w:rFonts w:ascii="Times New Roman" w:hAnsi="Times New Roman" w:cs="Times New Roman"/>
          <w:sz w:val="28"/>
          <w:szCs w:val="28"/>
        </w:rPr>
      </w:pPr>
    </w:p>
    <w:p w:rsidR="00E83BD3" w:rsidRDefault="00E83BD3" w:rsidP="00E83BD3">
      <w:pPr>
        <w:pStyle w:val="a5"/>
        <w:rPr>
          <w:rFonts w:ascii="Times New Roman" w:hAnsi="Times New Roman" w:cs="Times New Roman"/>
          <w:sz w:val="28"/>
          <w:szCs w:val="28"/>
        </w:rPr>
      </w:pPr>
    </w:p>
    <w:p w:rsidR="00E83BD3" w:rsidRDefault="00E83BD3" w:rsidP="00E83BD3">
      <w:pPr>
        <w:pStyle w:val="a5"/>
        <w:rPr>
          <w:rFonts w:ascii="Times New Roman" w:hAnsi="Times New Roman" w:cs="Times New Roman"/>
          <w:sz w:val="28"/>
          <w:szCs w:val="28"/>
        </w:rPr>
      </w:pPr>
    </w:p>
    <w:p w:rsidR="00E83BD3" w:rsidRPr="009527FC" w:rsidRDefault="00E83BD3" w:rsidP="00E83BD3">
      <w:pPr>
        <w:pStyle w:val="a5"/>
        <w:rPr>
          <w:rFonts w:ascii="Times New Roman" w:hAnsi="Times New Roman" w:cs="Times New Roman"/>
          <w:sz w:val="28"/>
          <w:szCs w:val="28"/>
        </w:rPr>
      </w:pPr>
      <w:r w:rsidRPr="009527FC">
        <w:rPr>
          <w:rFonts w:ascii="Times New Roman" w:hAnsi="Times New Roman" w:cs="Times New Roman"/>
          <w:sz w:val="28"/>
          <w:szCs w:val="28"/>
        </w:rPr>
        <w:t xml:space="preserve">- </w:t>
      </w:r>
      <w:r w:rsidRPr="009527FC">
        <w:rPr>
          <w:rFonts w:ascii="Times New Roman" w:hAnsi="Times New Roman" w:cs="Times New Roman"/>
          <w:b/>
          <w:bCs/>
          <w:sz w:val="28"/>
          <w:szCs w:val="28"/>
        </w:rPr>
        <w:t>инвариантного компонента</w:t>
      </w:r>
      <w:r w:rsidRPr="009527FC">
        <w:rPr>
          <w:rFonts w:ascii="Times New Roman" w:hAnsi="Times New Roman" w:cs="Times New Roman"/>
          <w:sz w:val="28"/>
          <w:szCs w:val="28"/>
        </w:rPr>
        <w:t xml:space="preserve">, позволяющего полностью реализовать государственный стандарт, способствующий овладению выпускниками школы необходимых знаний и умений, обеспечивающих возможность дальнейшего продолжения образования. Инвариантная часть приобщает учащихся к общекультурным и национально значимым ценностям, формирует у них личностные качества, соответствующие общественным идеалам (обязательные занятия для всех учащихся). </w:t>
      </w:r>
    </w:p>
    <w:p w:rsidR="00E83BD3" w:rsidRPr="009527FC" w:rsidRDefault="00E83BD3" w:rsidP="00E83BD3">
      <w:pPr>
        <w:pStyle w:val="a5"/>
        <w:rPr>
          <w:rFonts w:ascii="Times New Roman" w:hAnsi="Times New Roman" w:cs="Times New Roman"/>
          <w:sz w:val="28"/>
          <w:szCs w:val="28"/>
        </w:rPr>
      </w:pPr>
      <w:r w:rsidRPr="009527FC">
        <w:rPr>
          <w:rFonts w:ascii="Times New Roman" w:hAnsi="Times New Roman" w:cs="Times New Roman"/>
          <w:sz w:val="28"/>
          <w:szCs w:val="28"/>
        </w:rPr>
        <w:t xml:space="preserve"> - </w:t>
      </w:r>
      <w:proofErr w:type="gramStart"/>
      <w:r w:rsidRPr="009527FC">
        <w:rPr>
          <w:rFonts w:ascii="Times New Roman" w:hAnsi="Times New Roman" w:cs="Times New Roman"/>
          <w:b/>
          <w:bCs/>
          <w:sz w:val="28"/>
          <w:szCs w:val="28"/>
        </w:rPr>
        <w:t>в</w:t>
      </w:r>
      <w:proofErr w:type="gramEnd"/>
      <w:r w:rsidRPr="009527FC">
        <w:rPr>
          <w:rFonts w:ascii="Times New Roman" w:hAnsi="Times New Roman" w:cs="Times New Roman"/>
          <w:b/>
          <w:bCs/>
          <w:sz w:val="28"/>
          <w:szCs w:val="28"/>
        </w:rPr>
        <w:t>ариативного компонента</w:t>
      </w:r>
      <w:r w:rsidRPr="009527FC">
        <w:rPr>
          <w:rFonts w:ascii="Times New Roman" w:hAnsi="Times New Roman" w:cs="Times New Roman"/>
          <w:sz w:val="28"/>
          <w:szCs w:val="28"/>
        </w:rPr>
        <w:t>, предназначенный для индивидуального развития ученика, с учетом его личностных интересов, склонностей и потребностей, веления времени. Факультативные курсы, цели и задачи расписаны в таблицах.</w:t>
      </w:r>
    </w:p>
    <w:p w:rsidR="00E83BD3" w:rsidRPr="009527FC" w:rsidRDefault="00E83BD3" w:rsidP="00E83BD3">
      <w:pPr>
        <w:pStyle w:val="a5"/>
        <w:rPr>
          <w:rFonts w:ascii="Times New Roman" w:hAnsi="Times New Roman" w:cs="Times New Roman"/>
          <w:sz w:val="28"/>
          <w:szCs w:val="28"/>
        </w:rPr>
      </w:pPr>
      <w:r>
        <w:rPr>
          <w:rFonts w:ascii="Times New Roman" w:hAnsi="Times New Roman" w:cs="Times New Roman"/>
          <w:sz w:val="28"/>
          <w:szCs w:val="28"/>
        </w:rPr>
        <w:t xml:space="preserve">      </w:t>
      </w:r>
      <w:r w:rsidRPr="009527FC">
        <w:rPr>
          <w:rFonts w:ascii="Times New Roman" w:hAnsi="Times New Roman" w:cs="Times New Roman"/>
          <w:sz w:val="28"/>
          <w:szCs w:val="28"/>
        </w:rPr>
        <w:t>При организации учебного процесса используются основные положения инструктивно-методического письма Министерства образования и науки РК «Об особенностях преподавания основ наук в организациях образования, реализующих общеобразовательные учебные программы начального, основного среднего, общего среднего образования Республики Казахстан на 2023-2024 учебный год».</w:t>
      </w:r>
    </w:p>
    <w:p w:rsidR="00E83BD3" w:rsidRPr="009527FC" w:rsidRDefault="00E83BD3" w:rsidP="00E83BD3">
      <w:pPr>
        <w:pStyle w:val="a5"/>
        <w:rPr>
          <w:rFonts w:ascii="Times New Roman" w:hAnsi="Times New Roman" w:cs="Times New Roman"/>
          <w:sz w:val="28"/>
          <w:szCs w:val="28"/>
        </w:rPr>
      </w:pPr>
      <w:r w:rsidRPr="009527FC">
        <w:rPr>
          <w:rFonts w:ascii="Times New Roman" w:hAnsi="Times New Roman" w:cs="Times New Roman"/>
          <w:sz w:val="28"/>
          <w:szCs w:val="28"/>
        </w:rPr>
        <w:t xml:space="preserve"> Максимальный объем недельной учебной нагрузки учащихся </w:t>
      </w:r>
      <w:r>
        <w:rPr>
          <w:rFonts w:ascii="Times New Roman" w:hAnsi="Times New Roman" w:cs="Times New Roman"/>
          <w:sz w:val="28"/>
          <w:szCs w:val="28"/>
        </w:rPr>
        <w:t>начальных классов</w:t>
      </w:r>
      <w:r w:rsidRPr="009527FC">
        <w:rPr>
          <w:rFonts w:ascii="Times New Roman" w:hAnsi="Times New Roman" w:cs="Times New Roman"/>
          <w:sz w:val="28"/>
          <w:szCs w:val="28"/>
        </w:rPr>
        <w:t xml:space="preserve">, включая </w:t>
      </w:r>
      <w:proofErr w:type="spellStart"/>
      <w:r w:rsidRPr="009527FC">
        <w:rPr>
          <w:rFonts w:ascii="Times New Roman" w:hAnsi="Times New Roman" w:cs="Times New Roman"/>
          <w:sz w:val="28"/>
          <w:szCs w:val="28"/>
        </w:rPr>
        <w:t>инвариативный</w:t>
      </w:r>
      <w:proofErr w:type="spellEnd"/>
      <w:r w:rsidRPr="009527FC">
        <w:rPr>
          <w:rFonts w:ascii="Times New Roman" w:hAnsi="Times New Roman" w:cs="Times New Roman"/>
          <w:sz w:val="28"/>
          <w:szCs w:val="28"/>
        </w:rPr>
        <w:t xml:space="preserve"> и вариативный компоненты, не превышает  в 1 классе  с </w:t>
      </w:r>
      <w:r>
        <w:rPr>
          <w:rFonts w:ascii="Times New Roman" w:hAnsi="Times New Roman" w:cs="Times New Roman"/>
          <w:sz w:val="28"/>
          <w:szCs w:val="28"/>
        </w:rPr>
        <w:t>рус</w:t>
      </w:r>
      <w:r w:rsidRPr="009527FC">
        <w:rPr>
          <w:rFonts w:ascii="Times New Roman" w:hAnsi="Times New Roman" w:cs="Times New Roman"/>
          <w:sz w:val="28"/>
          <w:szCs w:val="28"/>
        </w:rPr>
        <w:t xml:space="preserve">ским </w:t>
      </w:r>
      <w:r>
        <w:rPr>
          <w:rFonts w:ascii="Times New Roman" w:hAnsi="Times New Roman" w:cs="Times New Roman"/>
          <w:sz w:val="28"/>
          <w:szCs w:val="28"/>
        </w:rPr>
        <w:t>я</w:t>
      </w:r>
      <w:r w:rsidRPr="009527FC">
        <w:rPr>
          <w:rFonts w:ascii="Times New Roman" w:hAnsi="Times New Roman" w:cs="Times New Roman"/>
          <w:sz w:val="28"/>
          <w:szCs w:val="28"/>
        </w:rPr>
        <w:t xml:space="preserve">зыком обучения – </w:t>
      </w:r>
      <w:r>
        <w:rPr>
          <w:rFonts w:ascii="Times New Roman" w:hAnsi="Times New Roman" w:cs="Times New Roman"/>
          <w:sz w:val="28"/>
          <w:szCs w:val="28"/>
        </w:rPr>
        <w:t>20</w:t>
      </w:r>
      <w:r w:rsidRPr="009527FC">
        <w:rPr>
          <w:rFonts w:ascii="Times New Roman" w:hAnsi="Times New Roman" w:cs="Times New Roman"/>
          <w:sz w:val="28"/>
          <w:szCs w:val="28"/>
        </w:rPr>
        <w:t>,5 часа</w:t>
      </w:r>
      <w:proofErr w:type="gramStart"/>
      <w:r w:rsidRPr="009527FC">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Pr="009527FC">
        <w:rPr>
          <w:rFonts w:ascii="Times New Roman" w:hAnsi="Times New Roman" w:cs="Times New Roman"/>
          <w:sz w:val="28"/>
          <w:szCs w:val="28"/>
        </w:rPr>
        <w:t xml:space="preserve"> в </w:t>
      </w:r>
      <w:r>
        <w:rPr>
          <w:rFonts w:ascii="Times New Roman" w:hAnsi="Times New Roman" w:cs="Times New Roman"/>
          <w:sz w:val="28"/>
          <w:szCs w:val="28"/>
        </w:rPr>
        <w:t>3</w:t>
      </w:r>
      <w:r w:rsidRPr="009527FC">
        <w:rPr>
          <w:rFonts w:ascii="Times New Roman" w:hAnsi="Times New Roman" w:cs="Times New Roman"/>
          <w:sz w:val="28"/>
          <w:szCs w:val="28"/>
        </w:rPr>
        <w:t xml:space="preserve"> классе с </w:t>
      </w:r>
      <w:r>
        <w:rPr>
          <w:rFonts w:ascii="Times New Roman" w:hAnsi="Times New Roman" w:cs="Times New Roman"/>
          <w:sz w:val="28"/>
          <w:szCs w:val="28"/>
        </w:rPr>
        <w:t>рус</w:t>
      </w:r>
      <w:r w:rsidRPr="009527FC">
        <w:rPr>
          <w:rFonts w:ascii="Times New Roman" w:hAnsi="Times New Roman" w:cs="Times New Roman"/>
          <w:sz w:val="28"/>
          <w:szCs w:val="28"/>
        </w:rPr>
        <w:t xml:space="preserve">ским языком обучения –– </w:t>
      </w:r>
      <w:r>
        <w:rPr>
          <w:rFonts w:ascii="Times New Roman" w:hAnsi="Times New Roman" w:cs="Times New Roman"/>
          <w:sz w:val="28"/>
          <w:szCs w:val="28"/>
        </w:rPr>
        <w:t>26</w:t>
      </w:r>
      <w:r w:rsidRPr="009527FC">
        <w:rPr>
          <w:rFonts w:ascii="Times New Roman" w:hAnsi="Times New Roman" w:cs="Times New Roman"/>
          <w:sz w:val="28"/>
          <w:szCs w:val="28"/>
        </w:rPr>
        <w:t xml:space="preserve"> часов, в </w:t>
      </w:r>
      <w:r>
        <w:rPr>
          <w:rFonts w:ascii="Times New Roman" w:hAnsi="Times New Roman" w:cs="Times New Roman"/>
          <w:sz w:val="28"/>
          <w:szCs w:val="28"/>
        </w:rPr>
        <w:t>4</w:t>
      </w:r>
      <w:r w:rsidRPr="009527FC">
        <w:rPr>
          <w:rFonts w:ascii="Times New Roman" w:hAnsi="Times New Roman" w:cs="Times New Roman"/>
          <w:sz w:val="28"/>
          <w:szCs w:val="28"/>
        </w:rPr>
        <w:t xml:space="preserve"> классе с </w:t>
      </w:r>
      <w:r>
        <w:rPr>
          <w:rFonts w:ascii="Times New Roman" w:hAnsi="Times New Roman" w:cs="Times New Roman"/>
          <w:sz w:val="28"/>
          <w:szCs w:val="28"/>
        </w:rPr>
        <w:t>рус</w:t>
      </w:r>
      <w:r w:rsidRPr="009527FC">
        <w:rPr>
          <w:rFonts w:ascii="Times New Roman" w:hAnsi="Times New Roman" w:cs="Times New Roman"/>
          <w:sz w:val="28"/>
          <w:szCs w:val="28"/>
        </w:rPr>
        <w:t xml:space="preserve">ским языком обучения – </w:t>
      </w:r>
      <w:r>
        <w:rPr>
          <w:rFonts w:ascii="Times New Roman" w:hAnsi="Times New Roman" w:cs="Times New Roman"/>
          <w:sz w:val="28"/>
          <w:szCs w:val="28"/>
        </w:rPr>
        <w:t>27</w:t>
      </w:r>
      <w:r w:rsidRPr="009527FC">
        <w:rPr>
          <w:rFonts w:ascii="Times New Roman" w:hAnsi="Times New Roman" w:cs="Times New Roman"/>
          <w:sz w:val="28"/>
          <w:szCs w:val="28"/>
        </w:rPr>
        <w:t xml:space="preserve"> часов.</w:t>
      </w:r>
    </w:p>
    <w:p w:rsidR="00E83BD3" w:rsidRPr="00102030" w:rsidRDefault="00E83BD3" w:rsidP="00E83BD3">
      <w:pPr>
        <w:rPr>
          <w:rFonts w:ascii="Times New Roman" w:hAnsi="Times New Roman" w:cs="Times New Roman"/>
          <w:sz w:val="28"/>
          <w:szCs w:val="28"/>
        </w:rPr>
      </w:pPr>
      <w:proofErr w:type="gramStart"/>
      <w:r w:rsidRPr="00102030">
        <w:rPr>
          <w:rFonts w:ascii="Times New Roman" w:hAnsi="Times New Roman" w:cs="Times New Roman"/>
          <w:sz w:val="28"/>
          <w:szCs w:val="28"/>
        </w:rPr>
        <w:t xml:space="preserve">Максимальный объем недельной учебной нагрузки учащихся общеобразовательных классов с </w:t>
      </w:r>
      <w:r>
        <w:rPr>
          <w:rFonts w:ascii="Times New Roman" w:hAnsi="Times New Roman" w:cs="Times New Roman"/>
          <w:sz w:val="28"/>
          <w:szCs w:val="28"/>
        </w:rPr>
        <w:t>рус</w:t>
      </w:r>
      <w:r w:rsidRPr="00102030">
        <w:rPr>
          <w:rFonts w:ascii="Times New Roman" w:hAnsi="Times New Roman" w:cs="Times New Roman"/>
          <w:sz w:val="28"/>
          <w:szCs w:val="28"/>
        </w:rPr>
        <w:t xml:space="preserve">ским языком обучения, включая </w:t>
      </w:r>
      <w:proofErr w:type="spellStart"/>
      <w:r w:rsidRPr="00102030">
        <w:rPr>
          <w:rFonts w:ascii="Times New Roman" w:hAnsi="Times New Roman" w:cs="Times New Roman"/>
          <w:sz w:val="28"/>
          <w:szCs w:val="28"/>
        </w:rPr>
        <w:t>инвариативный</w:t>
      </w:r>
      <w:proofErr w:type="spellEnd"/>
      <w:r w:rsidRPr="00102030">
        <w:rPr>
          <w:rFonts w:ascii="Times New Roman" w:hAnsi="Times New Roman" w:cs="Times New Roman"/>
          <w:sz w:val="28"/>
          <w:szCs w:val="28"/>
        </w:rPr>
        <w:t xml:space="preserve"> и вариативный компоненты, не превышает  в 5 классе – 2</w:t>
      </w:r>
      <w:r>
        <w:rPr>
          <w:rFonts w:ascii="Times New Roman" w:hAnsi="Times New Roman" w:cs="Times New Roman"/>
          <w:sz w:val="28"/>
          <w:szCs w:val="28"/>
        </w:rPr>
        <w:t>9</w:t>
      </w:r>
      <w:r w:rsidRPr="00102030">
        <w:rPr>
          <w:rFonts w:ascii="Times New Roman" w:hAnsi="Times New Roman" w:cs="Times New Roman"/>
          <w:sz w:val="28"/>
          <w:szCs w:val="28"/>
        </w:rPr>
        <w:t>,5 часов, в 6 классе – 2</w:t>
      </w:r>
      <w:r>
        <w:rPr>
          <w:rFonts w:ascii="Times New Roman" w:hAnsi="Times New Roman" w:cs="Times New Roman"/>
          <w:sz w:val="28"/>
          <w:szCs w:val="28"/>
        </w:rPr>
        <w:t>9</w:t>
      </w:r>
      <w:r w:rsidRPr="00102030">
        <w:rPr>
          <w:rFonts w:ascii="Times New Roman" w:hAnsi="Times New Roman" w:cs="Times New Roman"/>
          <w:sz w:val="28"/>
          <w:szCs w:val="28"/>
        </w:rPr>
        <w:t>,5 часов, в 7 классе – 3</w:t>
      </w:r>
      <w:r>
        <w:rPr>
          <w:rFonts w:ascii="Times New Roman" w:hAnsi="Times New Roman" w:cs="Times New Roman"/>
          <w:sz w:val="28"/>
          <w:szCs w:val="28"/>
        </w:rPr>
        <w:t>2</w:t>
      </w:r>
      <w:r w:rsidRPr="00102030">
        <w:rPr>
          <w:rFonts w:ascii="Times New Roman" w:hAnsi="Times New Roman" w:cs="Times New Roman"/>
          <w:sz w:val="28"/>
          <w:szCs w:val="28"/>
        </w:rPr>
        <w:t>,5 часов, в 8 классе – 3</w:t>
      </w:r>
      <w:r>
        <w:rPr>
          <w:rFonts w:ascii="Times New Roman" w:hAnsi="Times New Roman" w:cs="Times New Roman"/>
          <w:sz w:val="28"/>
          <w:szCs w:val="28"/>
        </w:rPr>
        <w:t>3</w:t>
      </w:r>
      <w:r w:rsidRPr="00102030">
        <w:rPr>
          <w:rFonts w:ascii="Times New Roman" w:hAnsi="Times New Roman" w:cs="Times New Roman"/>
          <w:sz w:val="28"/>
          <w:szCs w:val="28"/>
        </w:rPr>
        <w:t>,5 часа, в 9 классе – 3</w:t>
      </w:r>
      <w:r>
        <w:rPr>
          <w:rFonts w:ascii="Times New Roman" w:hAnsi="Times New Roman" w:cs="Times New Roman"/>
          <w:sz w:val="28"/>
          <w:szCs w:val="28"/>
        </w:rPr>
        <w:t>5</w:t>
      </w:r>
      <w:r w:rsidRPr="00102030">
        <w:rPr>
          <w:rFonts w:ascii="Times New Roman" w:hAnsi="Times New Roman" w:cs="Times New Roman"/>
          <w:sz w:val="28"/>
          <w:szCs w:val="28"/>
        </w:rPr>
        <w:t xml:space="preserve"> час</w:t>
      </w:r>
      <w:r>
        <w:rPr>
          <w:rFonts w:ascii="Times New Roman" w:hAnsi="Times New Roman" w:cs="Times New Roman"/>
          <w:sz w:val="28"/>
          <w:szCs w:val="28"/>
        </w:rPr>
        <w:t>ов</w:t>
      </w:r>
      <w:r w:rsidRPr="00102030">
        <w:rPr>
          <w:rFonts w:ascii="Times New Roman" w:hAnsi="Times New Roman" w:cs="Times New Roman"/>
          <w:sz w:val="28"/>
          <w:szCs w:val="28"/>
        </w:rPr>
        <w:t>, в 10 классе – 3</w:t>
      </w:r>
      <w:r>
        <w:rPr>
          <w:rFonts w:ascii="Times New Roman" w:hAnsi="Times New Roman" w:cs="Times New Roman"/>
          <w:sz w:val="28"/>
          <w:szCs w:val="28"/>
        </w:rPr>
        <w:t>6</w:t>
      </w:r>
      <w:r w:rsidRPr="00102030">
        <w:rPr>
          <w:rFonts w:ascii="Times New Roman" w:hAnsi="Times New Roman" w:cs="Times New Roman"/>
          <w:sz w:val="28"/>
          <w:szCs w:val="28"/>
        </w:rPr>
        <w:t xml:space="preserve"> часов, в 11 классе – 3</w:t>
      </w:r>
      <w:r>
        <w:rPr>
          <w:rFonts w:ascii="Times New Roman" w:hAnsi="Times New Roman" w:cs="Times New Roman"/>
          <w:sz w:val="28"/>
          <w:szCs w:val="28"/>
        </w:rPr>
        <w:t>6</w:t>
      </w:r>
      <w:r w:rsidRPr="00102030">
        <w:rPr>
          <w:rFonts w:ascii="Times New Roman" w:hAnsi="Times New Roman" w:cs="Times New Roman"/>
          <w:sz w:val="28"/>
          <w:szCs w:val="28"/>
        </w:rPr>
        <w:t xml:space="preserve"> часов.</w:t>
      </w:r>
      <w:proofErr w:type="gramEnd"/>
    </w:p>
    <w:p w:rsidR="00E83BD3" w:rsidRDefault="00E83BD3" w:rsidP="00E83BD3">
      <w:pPr>
        <w:pStyle w:val="a5"/>
        <w:rPr>
          <w:rFonts w:ascii="Times New Roman" w:hAnsi="Times New Roman" w:cs="Times New Roman"/>
          <w:sz w:val="28"/>
          <w:szCs w:val="28"/>
        </w:rPr>
      </w:pPr>
    </w:p>
    <w:p w:rsidR="00E83BD3" w:rsidRDefault="00E83BD3" w:rsidP="00E83BD3">
      <w:pPr>
        <w:pStyle w:val="a5"/>
        <w:rPr>
          <w:rFonts w:ascii="Times New Roman" w:hAnsi="Times New Roman" w:cs="Times New Roman"/>
          <w:sz w:val="28"/>
          <w:szCs w:val="28"/>
        </w:rPr>
      </w:pPr>
    </w:p>
    <w:p w:rsidR="00E83BD3" w:rsidRDefault="00E83BD3" w:rsidP="00E83BD3"/>
    <w:p w:rsidR="00E83BD3" w:rsidRDefault="00E83BD3" w:rsidP="00E83BD3"/>
    <w:p w:rsidR="00E83BD3" w:rsidRDefault="00E83BD3" w:rsidP="00E83BD3"/>
    <w:p w:rsidR="00E83BD3" w:rsidRDefault="00E83BD3"/>
    <w:p w:rsidR="00E83BD3" w:rsidRDefault="00E83BD3"/>
    <w:p w:rsidR="00E83BD3" w:rsidRDefault="00E83BD3"/>
    <w:p w:rsidR="00E83BD3" w:rsidRDefault="00E83BD3"/>
    <w:p w:rsidR="00E83BD3" w:rsidRDefault="00E83BD3"/>
    <w:p w:rsidR="00E83BD3" w:rsidRDefault="00E83BD3"/>
    <w:p w:rsidR="00E83BD3" w:rsidRDefault="00E83BD3">
      <w:bookmarkStart w:id="0" w:name="_GoBack"/>
      <w:bookmarkEnd w:id="0"/>
    </w:p>
    <w:p w:rsidR="00E83BD3" w:rsidRDefault="00E83BD3">
      <w:r>
        <w:rPr>
          <w:noProof/>
          <w:lang w:eastAsia="ru-RU"/>
        </w:rPr>
        <w:drawing>
          <wp:inline distT="0" distB="0" distL="0" distR="0">
            <wp:extent cx="6390005" cy="8786257"/>
            <wp:effectExtent l="0" t="0" r="0" b="0"/>
            <wp:docPr id="5" name="Рисунок 5" descr="C:\Users\1\Desktop\СКАН РУП 2023-24\1-4 рус РУ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СКАН РУП 2023-24\1-4 рус РУП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005" cy="8786257"/>
                    </a:xfrm>
                    <a:prstGeom prst="rect">
                      <a:avLst/>
                    </a:prstGeom>
                    <a:noFill/>
                    <a:ln>
                      <a:noFill/>
                    </a:ln>
                  </pic:spPr>
                </pic:pic>
              </a:graphicData>
            </a:graphic>
          </wp:inline>
        </w:drawing>
      </w:r>
    </w:p>
    <w:p w:rsidR="00C05354" w:rsidRDefault="00C05354"/>
    <w:p w:rsidR="00C05354" w:rsidRDefault="00C05354"/>
    <w:p w:rsidR="00C05354" w:rsidRDefault="00C05354"/>
    <w:p w:rsidR="00C05354" w:rsidRDefault="00C05354">
      <w:r>
        <w:rPr>
          <w:noProof/>
          <w:lang w:eastAsia="ru-RU"/>
        </w:rPr>
        <w:drawing>
          <wp:inline distT="0" distB="0" distL="0" distR="0">
            <wp:extent cx="6390005" cy="8786257"/>
            <wp:effectExtent l="0" t="0" r="0" b="0"/>
            <wp:docPr id="6" name="Рисунок 6" descr="C:\Users\1\Desktop\СКАН РУП 2023-24\5-9  рус  РУ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СКАН РУП 2023-24\5-9  рус  РУП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0005" cy="8786257"/>
                    </a:xfrm>
                    <a:prstGeom prst="rect">
                      <a:avLst/>
                    </a:prstGeom>
                    <a:noFill/>
                    <a:ln>
                      <a:noFill/>
                    </a:ln>
                  </pic:spPr>
                </pic:pic>
              </a:graphicData>
            </a:graphic>
          </wp:inline>
        </w:drawing>
      </w:r>
    </w:p>
    <w:p w:rsidR="00C05354" w:rsidRDefault="00C05354"/>
    <w:p w:rsidR="00C05354" w:rsidRDefault="00C05354"/>
    <w:p w:rsidR="00C05354" w:rsidRDefault="00C05354"/>
    <w:p w:rsidR="00C05354" w:rsidRDefault="00C05354">
      <w:r>
        <w:rPr>
          <w:noProof/>
          <w:lang w:eastAsia="ru-RU"/>
        </w:rPr>
        <w:drawing>
          <wp:inline distT="0" distB="0" distL="0" distR="0">
            <wp:extent cx="6390005" cy="8786257"/>
            <wp:effectExtent l="0" t="0" r="0" b="0"/>
            <wp:docPr id="7" name="Рисунок 7" descr="C:\Users\1\Desktop\СКАН РУП 2023-24\10-11 рус РУ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СКАН РУП 2023-24\10-11 рус РУП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0005" cy="8786257"/>
                    </a:xfrm>
                    <a:prstGeom prst="rect">
                      <a:avLst/>
                    </a:prstGeom>
                    <a:noFill/>
                    <a:ln>
                      <a:noFill/>
                    </a:ln>
                  </pic:spPr>
                </pic:pic>
              </a:graphicData>
            </a:graphic>
          </wp:inline>
        </w:drawing>
      </w:r>
    </w:p>
    <w:sectPr w:rsidR="00C05354" w:rsidSect="00C05354">
      <w:pgSz w:w="11906" w:h="16838"/>
      <w:pgMar w:top="709"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2FB"/>
    <w:rsid w:val="003032B6"/>
    <w:rsid w:val="00520996"/>
    <w:rsid w:val="00C05354"/>
    <w:rsid w:val="00DC62FB"/>
    <w:rsid w:val="00E83B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3B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3BD3"/>
    <w:rPr>
      <w:rFonts w:ascii="Tahoma" w:hAnsi="Tahoma" w:cs="Tahoma"/>
      <w:sz w:val="16"/>
      <w:szCs w:val="16"/>
    </w:rPr>
  </w:style>
  <w:style w:type="paragraph" w:styleId="a5">
    <w:name w:val="No Spacing"/>
    <w:uiPriority w:val="1"/>
    <w:qFormat/>
    <w:rsid w:val="00E83BD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3B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3BD3"/>
    <w:rPr>
      <w:rFonts w:ascii="Tahoma" w:hAnsi="Tahoma" w:cs="Tahoma"/>
      <w:sz w:val="16"/>
      <w:szCs w:val="16"/>
    </w:rPr>
  </w:style>
  <w:style w:type="paragraph" w:styleId="a5">
    <w:name w:val="No Spacing"/>
    <w:uiPriority w:val="1"/>
    <w:qFormat/>
    <w:rsid w:val="00E83B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12</Pages>
  <Words>1282</Words>
  <Characters>7313</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2024-06-27T09:58:00Z</dcterms:created>
  <dcterms:modified xsi:type="dcterms:W3CDTF">2024-06-27T10:16:00Z</dcterms:modified>
</cp:coreProperties>
</file>